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8B77" w14:textId="2DB7B7DF" w:rsidR="00B66D31" w:rsidRPr="00E0100C" w:rsidRDefault="00B66D31" w:rsidP="00E46CF2">
      <w:pPr>
        <w:spacing w:after="0" w:line="240" w:lineRule="auto"/>
        <w:rPr>
          <w:rFonts w:ascii="Times New Roman" w:hAnsi="Times New Roman" w:cs="Times New Roman"/>
          <w:b/>
          <w:bCs/>
          <w:sz w:val="24"/>
          <w:szCs w:val="24"/>
          <w:u w:val="single"/>
        </w:rPr>
      </w:pPr>
      <w:r w:rsidRPr="00E0100C">
        <w:rPr>
          <w:rFonts w:ascii="Times New Roman" w:hAnsi="Times New Roman" w:cs="Times New Roman"/>
          <w:b/>
          <w:bCs/>
          <w:sz w:val="24"/>
          <w:szCs w:val="24"/>
          <w:u w:val="single"/>
        </w:rPr>
        <w:t xml:space="preserve">Director of </w:t>
      </w:r>
      <w:r w:rsidR="000C463E" w:rsidRPr="00E0100C">
        <w:rPr>
          <w:rFonts w:ascii="Times New Roman" w:hAnsi="Times New Roman" w:cs="Times New Roman"/>
          <w:b/>
          <w:bCs/>
          <w:sz w:val="24"/>
          <w:szCs w:val="24"/>
          <w:u w:val="single"/>
        </w:rPr>
        <w:t xml:space="preserve">Human Resources </w:t>
      </w:r>
      <w:r w:rsidR="008458A4" w:rsidRPr="00E0100C">
        <w:rPr>
          <w:rFonts w:ascii="Times New Roman" w:hAnsi="Times New Roman" w:cs="Times New Roman"/>
          <w:b/>
          <w:bCs/>
          <w:sz w:val="24"/>
          <w:szCs w:val="24"/>
          <w:u w:val="single"/>
        </w:rPr>
        <w:t xml:space="preserve"> </w:t>
      </w:r>
      <w:r w:rsidRPr="00E0100C">
        <w:rPr>
          <w:rFonts w:ascii="Times New Roman" w:hAnsi="Times New Roman" w:cs="Times New Roman"/>
          <w:b/>
          <w:bCs/>
          <w:sz w:val="24"/>
          <w:szCs w:val="24"/>
          <w:u w:val="single"/>
        </w:rPr>
        <w:t xml:space="preserve"> </w:t>
      </w:r>
    </w:p>
    <w:p w14:paraId="24286E0E" w14:textId="77777777" w:rsidR="00B66D31" w:rsidRPr="009E493D" w:rsidRDefault="00B66D31" w:rsidP="00E46CF2">
      <w:pPr>
        <w:spacing w:after="0" w:line="240" w:lineRule="auto"/>
        <w:rPr>
          <w:rFonts w:ascii="Times New Roman" w:hAnsi="Times New Roman" w:cs="Times New Roman"/>
          <w:sz w:val="24"/>
          <w:szCs w:val="24"/>
        </w:rPr>
      </w:pPr>
    </w:p>
    <w:p w14:paraId="0E570C2B" w14:textId="213DB45A" w:rsidR="00EC2EA4" w:rsidRPr="00D21BDB" w:rsidRDefault="00B66D31" w:rsidP="00EC2EA4">
      <w:pPr>
        <w:shd w:val="clear" w:color="auto" w:fill="FFFFFF"/>
        <w:spacing w:after="225" w:line="240" w:lineRule="auto"/>
        <w:rPr>
          <w:rFonts w:ascii="Times New Roman" w:eastAsia="Times New Roman" w:hAnsi="Times New Roman" w:cs="Times New Roman"/>
          <w:color w:val="333333"/>
          <w:sz w:val="24"/>
          <w:szCs w:val="24"/>
        </w:rPr>
      </w:pPr>
      <w:r w:rsidRPr="00D21BDB">
        <w:rPr>
          <w:rFonts w:ascii="Times New Roman" w:eastAsia="Times New Roman" w:hAnsi="Times New Roman" w:cs="Times New Roman"/>
          <w:color w:val="333333"/>
          <w:sz w:val="24"/>
          <w:szCs w:val="24"/>
        </w:rPr>
        <w:t>Rivier University</w:t>
      </w:r>
      <w:r w:rsidR="00641DDA" w:rsidRPr="00D21BDB">
        <w:rPr>
          <w:rFonts w:ascii="Times New Roman" w:eastAsia="Times New Roman" w:hAnsi="Times New Roman" w:cs="Times New Roman"/>
          <w:color w:val="333333"/>
          <w:sz w:val="24"/>
          <w:szCs w:val="24"/>
        </w:rPr>
        <w:t xml:space="preserve"> invites </w:t>
      </w:r>
      <w:r w:rsidR="00C774CD" w:rsidRPr="00D21BDB">
        <w:rPr>
          <w:rFonts w:ascii="Times New Roman" w:eastAsia="Times New Roman" w:hAnsi="Times New Roman" w:cs="Times New Roman"/>
          <w:color w:val="333333"/>
          <w:sz w:val="24"/>
          <w:szCs w:val="24"/>
        </w:rPr>
        <w:t>applications</w:t>
      </w:r>
      <w:r w:rsidR="00641DDA" w:rsidRPr="00D21BDB">
        <w:rPr>
          <w:rFonts w:ascii="Times New Roman" w:eastAsia="Times New Roman" w:hAnsi="Times New Roman" w:cs="Times New Roman"/>
          <w:color w:val="333333"/>
          <w:sz w:val="24"/>
          <w:szCs w:val="24"/>
        </w:rPr>
        <w:t xml:space="preserve"> for the position of Director of </w:t>
      </w:r>
      <w:r w:rsidR="00EC2EA4" w:rsidRPr="00D21BDB">
        <w:rPr>
          <w:rFonts w:ascii="Times New Roman" w:eastAsia="Times New Roman" w:hAnsi="Times New Roman" w:cs="Times New Roman"/>
          <w:color w:val="333333"/>
          <w:sz w:val="24"/>
          <w:szCs w:val="24"/>
        </w:rPr>
        <w:t xml:space="preserve">Human Resources. </w:t>
      </w:r>
      <w:r w:rsidR="00FA7E05" w:rsidRPr="00D21BDB">
        <w:rPr>
          <w:rFonts w:ascii="Times New Roman" w:eastAsia="Times New Roman" w:hAnsi="Times New Roman" w:cs="Times New Roman"/>
          <w:color w:val="333333"/>
          <w:sz w:val="24"/>
          <w:szCs w:val="24"/>
        </w:rPr>
        <w:t>Reporting to the Vice President for Finance and Administration</w:t>
      </w:r>
      <w:r w:rsidR="007E642E">
        <w:rPr>
          <w:rFonts w:ascii="Times New Roman" w:eastAsia="Times New Roman" w:hAnsi="Times New Roman" w:cs="Times New Roman"/>
          <w:color w:val="333333"/>
          <w:sz w:val="24"/>
          <w:szCs w:val="24"/>
        </w:rPr>
        <w:t>,</w:t>
      </w:r>
      <w:r w:rsidR="000C463E">
        <w:rPr>
          <w:rFonts w:ascii="Times New Roman" w:eastAsia="Times New Roman" w:hAnsi="Times New Roman" w:cs="Times New Roman"/>
          <w:color w:val="333333"/>
          <w:sz w:val="24"/>
          <w:szCs w:val="24"/>
        </w:rPr>
        <w:t xml:space="preserve"> t</w:t>
      </w:r>
      <w:r w:rsidR="00EC2EA4" w:rsidRPr="00D21BDB">
        <w:rPr>
          <w:rFonts w:ascii="Times New Roman" w:hAnsi="Times New Roman" w:cs="Times New Roman"/>
          <w:color w:val="333333"/>
          <w:sz w:val="24"/>
          <w:szCs w:val="24"/>
          <w:shd w:val="clear" w:color="auto" w:fill="FFFFFF"/>
        </w:rPr>
        <w:t xml:space="preserve">he Director of Human Resources provides strategic leadership and direction for the </w:t>
      </w:r>
      <w:r w:rsidR="000C463E">
        <w:rPr>
          <w:rFonts w:ascii="Times New Roman" w:hAnsi="Times New Roman" w:cs="Times New Roman"/>
          <w:color w:val="333333"/>
          <w:sz w:val="24"/>
          <w:szCs w:val="24"/>
          <w:shd w:val="clear" w:color="auto" w:fill="FFFFFF"/>
        </w:rPr>
        <w:t>U</w:t>
      </w:r>
      <w:r w:rsidR="00EC2EA4" w:rsidRPr="00D21BDB">
        <w:rPr>
          <w:rFonts w:ascii="Times New Roman" w:hAnsi="Times New Roman" w:cs="Times New Roman"/>
          <w:color w:val="333333"/>
          <w:sz w:val="24"/>
          <w:szCs w:val="24"/>
          <w:shd w:val="clear" w:color="auto" w:fill="FFFFFF"/>
        </w:rPr>
        <w:t xml:space="preserve">niversity’s comprehensive human resources functional areas </w:t>
      </w:r>
      <w:r w:rsidR="00035EDB" w:rsidRPr="00D21BDB">
        <w:rPr>
          <w:rFonts w:ascii="Times New Roman" w:hAnsi="Times New Roman" w:cs="Times New Roman"/>
          <w:color w:val="333333"/>
          <w:sz w:val="24"/>
          <w:szCs w:val="24"/>
          <w:shd w:val="clear" w:color="auto" w:fill="FFFFFF"/>
        </w:rPr>
        <w:t>including</w:t>
      </w:r>
      <w:r w:rsidR="00EC2EA4" w:rsidRPr="00D21BDB">
        <w:rPr>
          <w:rFonts w:ascii="Times New Roman" w:hAnsi="Times New Roman" w:cs="Times New Roman"/>
          <w:color w:val="333333"/>
          <w:sz w:val="24"/>
          <w:szCs w:val="24"/>
          <w:shd w:val="clear" w:color="auto" w:fill="FFFFFF"/>
        </w:rPr>
        <w:t xml:space="preserve"> compensation and benefits administration, position control and budget</w:t>
      </w:r>
      <w:r w:rsidR="007E642E">
        <w:rPr>
          <w:rFonts w:ascii="Times New Roman" w:hAnsi="Times New Roman" w:cs="Times New Roman"/>
          <w:color w:val="333333"/>
          <w:sz w:val="24"/>
          <w:szCs w:val="24"/>
          <w:shd w:val="clear" w:color="auto" w:fill="FFFFFF"/>
        </w:rPr>
        <w:t>ing</w:t>
      </w:r>
      <w:r w:rsidR="00EC2EA4" w:rsidRPr="00D21BDB">
        <w:rPr>
          <w:rFonts w:ascii="Times New Roman" w:hAnsi="Times New Roman" w:cs="Times New Roman"/>
          <w:color w:val="333333"/>
          <w:sz w:val="24"/>
          <w:szCs w:val="24"/>
          <w:shd w:val="clear" w:color="auto" w:fill="FFFFFF"/>
        </w:rPr>
        <w:t>, recruitment and employment services, training and development, employee relations, compliance, payroll services, and human resource information systems (HRIS). The Director of Human Resources is responsible for development and implementation of new policies, services, and programs to meet the needs of the campus community.</w:t>
      </w:r>
      <w:r w:rsidR="00EC2EA4" w:rsidRPr="00D21BDB">
        <w:rPr>
          <w:rFonts w:ascii="Times New Roman" w:eastAsia="Times New Roman" w:hAnsi="Times New Roman" w:cs="Times New Roman"/>
          <w:color w:val="333333"/>
          <w:sz w:val="24"/>
          <w:szCs w:val="24"/>
        </w:rPr>
        <w:t xml:space="preserve"> The </w:t>
      </w:r>
      <w:r w:rsidR="000C463E">
        <w:rPr>
          <w:rFonts w:ascii="Times New Roman" w:eastAsia="Times New Roman" w:hAnsi="Times New Roman" w:cs="Times New Roman"/>
          <w:color w:val="333333"/>
          <w:sz w:val="24"/>
          <w:szCs w:val="24"/>
        </w:rPr>
        <w:t>O</w:t>
      </w:r>
      <w:r w:rsidR="00EC2EA4" w:rsidRPr="00D21BDB">
        <w:rPr>
          <w:rFonts w:ascii="Times New Roman" w:eastAsia="Times New Roman" w:hAnsi="Times New Roman" w:cs="Times New Roman"/>
          <w:color w:val="333333"/>
          <w:sz w:val="24"/>
          <w:szCs w:val="24"/>
        </w:rPr>
        <w:t xml:space="preserve">ffice </w:t>
      </w:r>
      <w:r w:rsidR="000C463E">
        <w:rPr>
          <w:rFonts w:ascii="Times New Roman" w:eastAsia="Times New Roman" w:hAnsi="Times New Roman" w:cs="Times New Roman"/>
          <w:color w:val="333333"/>
          <w:sz w:val="24"/>
          <w:szCs w:val="24"/>
        </w:rPr>
        <w:t xml:space="preserve">will reflect the </w:t>
      </w:r>
      <w:r w:rsidR="00EC2EA4" w:rsidRPr="00D21BDB">
        <w:rPr>
          <w:rFonts w:ascii="Times New Roman" w:eastAsia="Times New Roman" w:hAnsi="Times New Roman" w:cs="Times New Roman"/>
          <w:color w:val="333333"/>
          <w:sz w:val="24"/>
          <w:szCs w:val="24"/>
        </w:rPr>
        <w:t>overall mission of the University</w:t>
      </w:r>
      <w:r w:rsidR="000C463E">
        <w:rPr>
          <w:rFonts w:ascii="Times New Roman" w:eastAsia="Times New Roman" w:hAnsi="Times New Roman" w:cs="Times New Roman"/>
          <w:color w:val="333333"/>
          <w:sz w:val="24"/>
          <w:szCs w:val="24"/>
        </w:rPr>
        <w:t xml:space="preserve"> of </w:t>
      </w:r>
      <w:r w:rsidR="00AC6E44">
        <w:rPr>
          <w:rFonts w:ascii="Times New Roman" w:eastAsia="Times New Roman" w:hAnsi="Times New Roman" w:cs="Times New Roman"/>
          <w:color w:val="333333"/>
          <w:sz w:val="24"/>
          <w:szCs w:val="24"/>
        </w:rPr>
        <w:t>“</w:t>
      </w:r>
      <w:r w:rsidR="000C463E">
        <w:rPr>
          <w:rFonts w:ascii="Times New Roman" w:eastAsia="Times New Roman" w:hAnsi="Times New Roman" w:cs="Times New Roman"/>
          <w:color w:val="333333"/>
          <w:sz w:val="24"/>
          <w:szCs w:val="24"/>
        </w:rPr>
        <w:t>Transforming Hearts and Minds to Serve the World</w:t>
      </w:r>
      <w:r w:rsidR="00EC2EA4" w:rsidRPr="00D21BDB">
        <w:rPr>
          <w:rFonts w:ascii="Times New Roman" w:eastAsia="Times New Roman" w:hAnsi="Times New Roman" w:cs="Times New Roman"/>
          <w:color w:val="333333"/>
          <w:sz w:val="24"/>
          <w:szCs w:val="24"/>
        </w:rPr>
        <w:t>.</w:t>
      </w:r>
      <w:r w:rsidR="00AC6E44">
        <w:rPr>
          <w:rFonts w:ascii="Times New Roman" w:eastAsia="Times New Roman" w:hAnsi="Times New Roman" w:cs="Times New Roman"/>
          <w:color w:val="333333"/>
          <w:sz w:val="24"/>
          <w:szCs w:val="24"/>
        </w:rPr>
        <w:t>”</w:t>
      </w:r>
      <w:r w:rsidR="00EC2EA4" w:rsidRPr="00D21BDB">
        <w:rPr>
          <w:rFonts w:ascii="Times New Roman" w:eastAsia="Times New Roman" w:hAnsi="Times New Roman" w:cs="Times New Roman"/>
          <w:color w:val="333333"/>
          <w:sz w:val="24"/>
          <w:szCs w:val="24"/>
        </w:rPr>
        <w:t xml:space="preserve"> </w:t>
      </w:r>
    </w:p>
    <w:p w14:paraId="7C83FDB1" w14:textId="7883A3FF" w:rsidR="00641DDA" w:rsidRPr="009E493D" w:rsidRDefault="00641DDA" w:rsidP="00E46CF2">
      <w:pPr>
        <w:spacing w:after="0" w:line="240" w:lineRule="auto"/>
        <w:rPr>
          <w:rFonts w:ascii="Times New Roman" w:eastAsia="Times New Roman" w:hAnsi="Times New Roman" w:cs="Times New Roman"/>
          <w:b/>
          <w:bCs/>
          <w:color w:val="333333"/>
          <w:sz w:val="24"/>
          <w:szCs w:val="24"/>
        </w:rPr>
      </w:pPr>
      <w:r w:rsidRPr="009E493D">
        <w:rPr>
          <w:rFonts w:ascii="Times New Roman" w:eastAsia="Times New Roman" w:hAnsi="Times New Roman" w:cs="Times New Roman"/>
          <w:b/>
          <w:bCs/>
          <w:color w:val="333333"/>
          <w:sz w:val="24"/>
          <w:szCs w:val="24"/>
        </w:rPr>
        <w:t>Responsibilities</w:t>
      </w:r>
    </w:p>
    <w:p w14:paraId="6D376765" w14:textId="01866DFA" w:rsidR="008458A4" w:rsidRPr="009E493D" w:rsidRDefault="008458A4" w:rsidP="00E46CF2">
      <w:pPr>
        <w:spacing w:after="0" w:line="240" w:lineRule="auto"/>
        <w:rPr>
          <w:rFonts w:ascii="Times New Roman" w:eastAsia="Times New Roman" w:hAnsi="Times New Roman" w:cs="Times New Roman"/>
          <w:b/>
          <w:bCs/>
          <w:color w:val="333333"/>
          <w:sz w:val="24"/>
          <w:szCs w:val="24"/>
        </w:rPr>
      </w:pPr>
    </w:p>
    <w:p w14:paraId="11259438" w14:textId="70C56F90" w:rsidR="008458A4" w:rsidRDefault="008458A4" w:rsidP="008458A4">
      <w:pPr>
        <w:spacing w:after="0" w:line="240" w:lineRule="auto"/>
        <w:rPr>
          <w:rFonts w:ascii="Times New Roman" w:eastAsia="Times New Roman" w:hAnsi="Times New Roman" w:cs="Times New Roman"/>
          <w:color w:val="333333"/>
          <w:sz w:val="24"/>
          <w:szCs w:val="24"/>
          <w:u w:val="single"/>
        </w:rPr>
      </w:pPr>
      <w:r w:rsidRPr="009E493D">
        <w:rPr>
          <w:rFonts w:ascii="Times New Roman" w:eastAsia="Times New Roman" w:hAnsi="Times New Roman" w:cs="Times New Roman"/>
          <w:color w:val="333333"/>
          <w:sz w:val="24"/>
          <w:szCs w:val="24"/>
          <w:u w:val="single"/>
        </w:rPr>
        <w:t xml:space="preserve">Leadership, Planning and Coordination </w:t>
      </w:r>
    </w:p>
    <w:p w14:paraId="6155E0C5" w14:textId="369CD057" w:rsidR="00D21BDB" w:rsidRDefault="00D21BDB" w:rsidP="008458A4">
      <w:pPr>
        <w:spacing w:after="0" w:line="240" w:lineRule="auto"/>
        <w:rPr>
          <w:rFonts w:ascii="Times New Roman" w:eastAsia="Times New Roman" w:hAnsi="Times New Roman" w:cs="Times New Roman"/>
          <w:color w:val="333333"/>
          <w:sz w:val="24"/>
          <w:szCs w:val="24"/>
          <w:u w:val="single"/>
        </w:rPr>
      </w:pPr>
    </w:p>
    <w:p w14:paraId="602734AA" w14:textId="02FECE81" w:rsidR="00D21BDB" w:rsidRPr="00D21BDB" w:rsidRDefault="00D21BDB" w:rsidP="00D21BDB">
      <w:pPr>
        <w:pStyle w:val="ListParagraph"/>
        <w:numPr>
          <w:ilvl w:val="0"/>
          <w:numId w:val="46"/>
        </w:numPr>
        <w:shd w:val="clear" w:color="auto" w:fill="FFFFFF"/>
        <w:spacing w:after="225" w:line="240" w:lineRule="auto"/>
        <w:rPr>
          <w:rFonts w:ascii="Times New Roman" w:eastAsia="Times New Roman" w:hAnsi="Times New Roman" w:cs="Times New Roman"/>
          <w:color w:val="333333"/>
          <w:sz w:val="24"/>
          <w:szCs w:val="24"/>
        </w:rPr>
      </w:pPr>
      <w:r w:rsidRPr="00D21BDB">
        <w:rPr>
          <w:rFonts w:ascii="Times New Roman" w:eastAsia="Times New Roman" w:hAnsi="Times New Roman" w:cs="Times New Roman"/>
          <w:color w:val="333333"/>
          <w:sz w:val="24"/>
          <w:szCs w:val="24"/>
        </w:rPr>
        <w:t xml:space="preserve">Provides strategic direction and oversight to the University's wage and salary programs; ensures regulatory compliance and </w:t>
      </w:r>
      <w:r w:rsidR="003C041B">
        <w:rPr>
          <w:rFonts w:ascii="Times New Roman" w:eastAsia="Times New Roman" w:hAnsi="Times New Roman" w:cs="Times New Roman"/>
          <w:color w:val="333333"/>
          <w:sz w:val="24"/>
          <w:szCs w:val="24"/>
        </w:rPr>
        <w:t>market-based</w:t>
      </w:r>
      <w:r w:rsidR="007E642E">
        <w:rPr>
          <w:rFonts w:ascii="Times New Roman" w:eastAsia="Times New Roman" w:hAnsi="Times New Roman" w:cs="Times New Roman"/>
          <w:color w:val="333333"/>
          <w:sz w:val="24"/>
          <w:szCs w:val="24"/>
        </w:rPr>
        <w:t xml:space="preserve"> </w:t>
      </w:r>
      <w:r w:rsidRPr="00D21BDB">
        <w:rPr>
          <w:rFonts w:ascii="Times New Roman" w:eastAsia="Times New Roman" w:hAnsi="Times New Roman" w:cs="Times New Roman"/>
          <w:color w:val="333333"/>
          <w:sz w:val="24"/>
          <w:szCs w:val="24"/>
        </w:rPr>
        <w:t xml:space="preserve">salary levels necessary to attract and retain </w:t>
      </w:r>
      <w:r w:rsidR="00AC6E44" w:rsidRPr="00D21BDB">
        <w:rPr>
          <w:rFonts w:ascii="Times New Roman" w:eastAsia="Times New Roman" w:hAnsi="Times New Roman" w:cs="Times New Roman"/>
          <w:color w:val="333333"/>
          <w:sz w:val="24"/>
          <w:szCs w:val="24"/>
        </w:rPr>
        <w:t>appropriat</w:t>
      </w:r>
      <w:r w:rsidR="00AC6E44">
        <w:rPr>
          <w:rFonts w:ascii="Times New Roman" w:eastAsia="Times New Roman" w:hAnsi="Times New Roman" w:cs="Times New Roman"/>
          <w:color w:val="333333"/>
          <w:sz w:val="24"/>
          <w:szCs w:val="24"/>
        </w:rPr>
        <w:t>ely</w:t>
      </w:r>
      <w:r w:rsidRPr="00D21BDB">
        <w:rPr>
          <w:rFonts w:ascii="Times New Roman" w:eastAsia="Times New Roman" w:hAnsi="Times New Roman" w:cs="Times New Roman"/>
          <w:color w:val="333333"/>
          <w:sz w:val="24"/>
          <w:szCs w:val="24"/>
        </w:rPr>
        <w:t xml:space="preserve"> qualified employee</w:t>
      </w:r>
      <w:r w:rsidR="00AC6E44">
        <w:rPr>
          <w:rFonts w:ascii="Times New Roman" w:eastAsia="Times New Roman" w:hAnsi="Times New Roman" w:cs="Times New Roman"/>
          <w:color w:val="333333"/>
          <w:sz w:val="24"/>
          <w:szCs w:val="24"/>
        </w:rPr>
        <w:t>s</w:t>
      </w:r>
      <w:r w:rsidRPr="00D21BDB">
        <w:rPr>
          <w:rFonts w:ascii="Times New Roman" w:eastAsia="Times New Roman" w:hAnsi="Times New Roman" w:cs="Times New Roman"/>
          <w:color w:val="333333"/>
          <w:sz w:val="24"/>
          <w:szCs w:val="24"/>
        </w:rPr>
        <w:t xml:space="preserve">. </w:t>
      </w:r>
    </w:p>
    <w:p w14:paraId="59A43908" w14:textId="77777777" w:rsidR="00AC6E44" w:rsidRPr="00C46BA3" w:rsidRDefault="00AC6E44" w:rsidP="00AC6E44">
      <w:pPr>
        <w:pStyle w:val="ListParagraph"/>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E493D">
        <w:rPr>
          <w:rFonts w:ascii="Times New Roman" w:hAnsi="Times New Roman" w:cs="Times New Roman"/>
          <w:sz w:val="24"/>
          <w:szCs w:val="24"/>
        </w:rPr>
        <w:t>Demonstrate</w:t>
      </w:r>
      <w:r>
        <w:rPr>
          <w:rFonts w:ascii="Times New Roman" w:hAnsi="Times New Roman" w:cs="Times New Roman"/>
          <w:sz w:val="24"/>
          <w:szCs w:val="24"/>
        </w:rPr>
        <w:t>s</w:t>
      </w:r>
      <w:r w:rsidRPr="009E493D">
        <w:rPr>
          <w:rFonts w:ascii="Times New Roman" w:hAnsi="Times New Roman" w:cs="Times New Roman"/>
          <w:sz w:val="24"/>
          <w:szCs w:val="24"/>
        </w:rPr>
        <w:t xml:space="preserve"> </w:t>
      </w:r>
      <w:r>
        <w:rPr>
          <w:rFonts w:ascii="Times New Roman" w:hAnsi="Times New Roman" w:cs="Times New Roman"/>
          <w:sz w:val="24"/>
          <w:szCs w:val="24"/>
        </w:rPr>
        <w:t xml:space="preserve">and reinforces the University’s </w:t>
      </w:r>
      <w:r w:rsidRPr="009E493D">
        <w:rPr>
          <w:rFonts w:ascii="Times New Roman" w:hAnsi="Times New Roman" w:cs="Times New Roman"/>
          <w:sz w:val="24"/>
          <w:szCs w:val="24"/>
        </w:rPr>
        <w:t>commitment to diversity, equity</w:t>
      </w:r>
      <w:r>
        <w:rPr>
          <w:rFonts w:ascii="Times New Roman" w:hAnsi="Times New Roman" w:cs="Times New Roman"/>
          <w:sz w:val="24"/>
          <w:szCs w:val="24"/>
        </w:rPr>
        <w:t xml:space="preserve">, </w:t>
      </w:r>
      <w:r w:rsidRPr="009E493D">
        <w:rPr>
          <w:rFonts w:ascii="Times New Roman" w:hAnsi="Times New Roman" w:cs="Times New Roman"/>
          <w:sz w:val="24"/>
          <w:szCs w:val="24"/>
        </w:rPr>
        <w:t xml:space="preserve">inclusion </w:t>
      </w:r>
      <w:r>
        <w:rPr>
          <w:rFonts w:ascii="Times New Roman" w:hAnsi="Times New Roman" w:cs="Times New Roman"/>
          <w:sz w:val="24"/>
          <w:szCs w:val="24"/>
        </w:rPr>
        <w:t>and access in staffing and</w:t>
      </w:r>
      <w:r w:rsidRPr="009E493D">
        <w:rPr>
          <w:rFonts w:ascii="Times New Roman" w:hAnsi="Times New Roman" w:cs="Times New Roman"/>
          <w:sz w:val="24"/>
          <w:szCs w:val="24"/>
        </w:rPr>
        <w:t xml:space="preserve"> recruitment</w:t>
      </w:r>
      <w:r>
        <w:rPr>
          <w:rFonts w:ascii="Times New Roman" w:hAnsi="Times New Roman" w:cs="Times New Roman"/>
          <w:sz w:val="24"/>
          <w:szCs w:val="24"/>
        </w:rPr>
        <w:t>.</w:t>
      </w:r>
    </w:p>
    <w:p w14:paraId="69B24A7C" w14:textId="17FA0796" w:rsidR="00D21BDB" w:rsidRPr="00D21BDB" w:rsidRDefault="00D21BDB" w:rsidP="00D21BDB">
      <w:pPr>
        <w:pStyle w:val="ListParagraph"/>
        <w:numPr>
          <w:ilvl w:val="0"/>
          <w:numId w:val="46"/>
        </w:numPr>
        <w:shd w:val="clear" w:color="auto" w:fill="FFFFFF"/>
        <w:spacing w:after="225" w:line="240" w:lineRule="auto"/>
        <w:rPr>
          <w:rFonts w:ascii="Times New Roman" w:eastAsia="Times New Roman" w:hAnsi="Times New Roman" w:cs="Times New Roman"/>
          <w:color w:val="333333"/>
          <w:sz w:val="24"/>
          <w:szCs w:val="24"/>
        </w:rPr>
      </w:pPr>
      <w:r w:rsidRPr="00D21BDB">
        <w:rPr>
          <w:rFonts w:ascii="Times New Roman" w:eastAsia="Times New Roman" w:hAnsi="Times New Roman" w:cs="Times New Roman"/>
          <w:color w:val="333333"/>
          <w:sz w:val="24"/>
          <w:szCs w:val="24"/>
        </w:rPr>
        <w:t>Provides direction and oversight in the development and implementation of employee relations and programs designed to foster a positive and productive work environment</w:t>
      </w:r>
      <w:r>
        <w:rPr>
          <w:rFonts w:ascii="Times New Roman" w:eastAsia="Times New Roman" w:hAnsi="Times New Roman" w:cs="Times New Roman"/>
          <w:color w:val="333333"/>
          <w:sz w:val="24"/>
          <w:szCs w:val="24"/>
        </w:rPr>
        <w:t>.</w:t>
      </w:r>
    </w:p>
    <w:p w14:paraId="76E19FB9" w14:textId="52117C30" w:rsidR="00D21BDB" w:rsidRPr="00D21BDB" w:rsidRDefault="00D21BDB" w:rsidP="00D21BDB">
      <w:pPr>
        <w:pStyle w:val="ListParagraph"/>
        <w:numPr>
          <w:ilvl w:val="0"/>
          <w:numId w:val="46"/>
        </w:numPr>
        <w:shd w:val="clear" w:color="auto" w:fill="FFFFFF"/>
        <w:spacing w:after="225" w:line="240" w:lineRule="auto"/>
        <w:rPr>
          <w:rFonts w:ascii="Times New Roman" w:eastAsia="Times New Roman" w:hAnsi="Times New Roman" w:cs="Times New Roman"/>
          <w:color w:val="333333"/>
          <w:sz w:val="24"/>
          <w:szCs w:val="24"/>
        </w:rPr>
      </w:pPr>
      <w:r w:rsidRPr="00D21BDB">
        <w:rPr>
          <w:rFonts w:ascii="Times New Roman" w:eastAsia="Times New Roman" w:hAnsi="Times New Roman" w:cs="Times New Roman"/>
          <w:color w:val="333333"/>
          <w:sz w:val="24"/>
          <w:szCs w:val="24"/>
        </w:rPr>
        <w:t>Develops and oversees the institution</w:t>
      </w:r>
      <w:r>
        <w:rPr>
          <w:rFonts w:ascii="Times New Roman" w:eastAsia="Times New Roman" w:hAnsi="Times New Roman" w:cs="Times New Roman"/>
          <w:color w:val="333333"/>
          <w:sz w:val="24"/>
          <w:szCs w:val="24"/>
        </w:rPr>
        <w:t>al</w:t>
      </w:r>
      <w:r w:rsidRPr="00D21BDB">
        <w:rPr>
          <w:rFonts w:ascii="Times New Roman" w:eastAsia="Times New Roman" w:hAnsi="Times New Roman" w:cs="Times New Roman"/>
          <w:color w:val="333333"/>
          <w:sz w:val="24"/>
          <w:szCs w:val="24"/>
        </w:rPr>
        <w:t xml:space="preserve"> performance management system and assists in the identification and implementation of performance remediation </w:t>
      </w:r>
      <w:r w:rsidR="00E0100C" w:rsidRPr="00D21BDB">
        <w:rPr>
          <w:rFonts w:ascii="Times New Roman" w:eastAsia="Times New Roman" w:hAnsi="Times New Roman" w:cs="Times New Roman"/>
          <w:color w:val="333333"/>
          <w:sz w:val="24"/>
          <w:szCs w:val="24"/>
        </w:rPr>
        <w:t>plans,</w:t>
      </w:r>
      <w:r w:rsidRPr="00D21BDB">
        <w:rPr>
          <w:rFonts w:ascii="Times New Roman" w:eastAsia="Times New Roman" w:hAnsi="Times New Roman" w:cs="Times New Roman"/>
          <w:color w:val="333333"/>
          <w:sz w:val="24"/>
          <w:szCs w:val="24"/>
        </w:rPr>
        <w:t xml:space="preserve"> as necessary.</w:t>
      </w:r>
    </w:p>
    <w:p w14:paraId="0F651434" w14:textId="7D228AFB" w:rsidR="00D21BDB" w:rsidRPr="00D21BDB" w:rsidRDefault="00D21BDB" w:rsidP="00D21BDB">
      <w:pPr>
        <w:pStyle w:val="ListParagraph"/>
        <w:numPr>
          <w:ilvl w:val="0"/>
          <w:numId w:val="46"/>
        </w:numPr>
        <w:shd w:val="clear" w:color="auto" w:fill="FFFFFF"/>
        <w:spacing w:after="225" w:line="240" w:lineRule="auto"/>
        <w:rPr>
          <w:rFonts w:ascii="Times New Roman" w:eastAsia="Times New Roman" w:hAnsi="Times New Roman" w:cs="Times New Roman"/>
          <w:color w:val="333333"/>
          <w:sz w:val="24"/>
          <w:szCs w:val="24"/>
        </w:rPr>
      </w:pPr>
      <w:r w:rsidRPr="00D21BDB">
        <w:rPr>
          <w:rFonts w:ascii="Times New Roman" w:eastAsia="Times New Roman" w:hAnsi="Times New Roman" w:cs="Times New Roman"/>
          <w:color w:val="333333"/>
          <w:sz w:val="24"/>
          <w:szCs w:val="24"/>
        </w:rPr>
        <w:t>Evaluates University procedures to streamline and/or automate processes, improve service</w:t>
      </w:r>
      <w:r w:rsidR="00C46BA3">
        <w:rPr>
          <w:rFonts w:ascii="Times New Roman" w:eastAsia="Times New Roman" w:hAnsi="Times New Roman" w:cs="Times New Roman"/>
          <w:color w:val="333333"/>
          <w:sz w:val="24"/>
          <w:szCs w:val="24"/>
        </w:rPr>
        <w:t>s</w:t>
      </w:r>
      <w:r w:rsidRPr="00D21BDB">
        <w:rPr>
          <w:rFonts w:ascii="Times New Roman" w:eastAsia="Times New Roman" w:hAnsi="Times New Roman" w:cs="Times New Roman"/>
          <w:color w:val="333333"/>
          <w:sz w:val="24"/>
          <w:szCs w:val="24"/>
        </w:rPr>
        <w:t>, reduce paper-flow, and advance human resources data management; implements changes as required.</w:t>
      </w:r>
    </w:p>
    <w:p w14:paraId="43F0B53C" w14:textId="58F878AC" w:rsidR="00D21BDB" w:rsidRPr="00D21BDB" w:rsidRDefault="00D21BDB" w:rsidP="00D21BDB">
      <w:pPr>
        <w:pStyle w:val="ListParagraph"/>
        <w:numPr>
          <w:ilvl w:val="0"/>
          <w:numId w:val="46"/>
        </w:numPr>
        <w:shd w:val="clear" w:color="auto" w:fill="FFFFFF"/>
        <w:spacing w:after="225" w:line="240" w:lineRule="auto"/>
        <w:rPr>
          <w:rFonts w:ascii="Times New Roman" w:eastAsia="Times New Roman" w:hAnsi="Times New Roman" w:cs="Times New Roman"/>
          <w:color w:val="333333"/>
          <w:sz w:val="24"/>
          <w:szCs w:val="24"/>
        </w:rPr>
      </w:pPr>
      <w:r w:rsidRPr="00D21BDB">
        <w:rPr>
          <w:rFonts w:ascii="Times New Roman" w:eastAsia="Times New Roman" w:hAnsi="Times New Roman" w:cs="Times New Roman"/>
          <w:color w:val="333333"/>
          <w:sz w:val="24"/>
          <w:szCs w:val="24"/>
        </w:rPr>
        <w:t xml:space="preserve">Ensures open communications with all employees. Leads the </w:t>
      </w:r>
      <w:r w:rsidR="00C46BA3">
        <w:rPr>
          <w:rFonts w:ascii="Times New Roman" w:eastAsia="Times New Roman" w:hAnsi="Times New Roman" w:cs="Times New Roman"/>
          <w:color w:val="333333"/>
          <w:sz w:val="24"/>
          <w:szCs w:val="24"/>
        </w:rPr>
        <w:t>e</w:t>
      </w:r>
      <w:r w:rsidRPr="00D21BDB">
        <w:rPr>
          <w:rFonts w:ascii="Times New Roman" w:eastAsia="Times New Roman" w:hAnsi="Times New Roman" w:cs="Times New Roman"/>
          <w:color w:val="333333"/>
          <w:sz w:val="24"/>
          <w:szCs w:val="24"/>
        </w:rPr>
        <w:t xml:space="preserve">mployee </w:t>
      </w:r>
      <w:r>
        <w:rPr>
          <w:rFonts w:ascii="Times New Roman" w:eastAsia="Times New Roman" w:hAnsi="Times New Roman" w:cs="Times New Roman"/>
          <w:color w:val="333333"/>
          <w:sz w:val="24"/>
          <w:szCs w:val="24"/>
        </w:rPr>
        <w:t>r</w:t>
      </w:r>
      <w:r w:rsidRPr="00D21BDB">
        <w:rPr>
          <w:rFonts w:ascii="Times New Roman" w:eastAsia="Times New Roman" w:hAnsi="Times New Roman" w:cs="Times New Roman"/>
          <w:color w:val="333333"/>
          <w:sz w:val="24"/>
          <w:szCs w:val="24"/>
        </w:rPr>
        <w:t xml:space="preserve">ecognition </w:t>
      </w:r>
      <w:r>
        <w:rPr>
          <w:rFonts w:ascii="Times New Roman" w:eastAsia="Times New Roman" w:hAnsi="Times New Roman" w:cs="Times New Roman"/>
          <w:color w:val="333333"/>
          <w:sz w:val="24"/>
          <w:szCs w:val="24"/>
        </w:rPr>
        <w:t xml:space="preserve">activities </w:t>
      </w:r>
      <w:r w:rsidRPr="00D21BDB">
        <w:rPr>
          <w:rFonts w:ascii="Times New Roman" w:eastAsia="Times New Roman" w:hAnsi="Times New Roman" w:cs="Times New Roman"/>
          <w:color w:val="333333"/>
          <w:sz w:val="24"/>
          <w:szCs w:val="24"/>
        </w:rPr>
        <w:t xml:space="preserve">and manages the annual years of service recognition program for the University. </w:t>
      </w:r>
    </w:p>
    <w:p w14:paraId="445F24FD" w14:textId="77777777" w:rsidR="000D748E" w:rsidRPr="000D748E" w:rsidRDefault="00D21BDB" w:rsidP="00C46BA3">
      <w:pPr>
        <w:pStyle w:val="ListParagraph"/>
        <w:numPr>
          <w:ilvl w:val="0"/>
          <w:numId w:val="46"/>
        </w:numPr>
        <w:shd w:val="clear" w:color="auto" w:fill="FFFFFF"/>
        <w:spacing w:after="0" w:line="240" w:lineRule="auto"/>
        <w:rPr>
          <w:rFonts w:ascii="Times New Roman" w:eastAsia="Times New Roman" w:hAnsi="Times New Roman" w:cs="Times New Roman"/>
          <w:color w:val="333333"/>
          <w:sz w:val="24"/>
          <w:szCs w:val="24"/>
        </w:rPr>
      </w:pPr>
      <w:r w:rsidRPr="000D748E">
        <w:rPr>
          <w:rFonts w:ascii="Times New Roman" w:eastAsia="Times New Roman" w:hAnsi="Times New Roman" w:cs="Times New Roman"/>
          <w:color w:val="333333"/>
          <w:sz w:val="24"/>
          <w:szCs w:val="24"/>
        </w:rPr>
        <w:t xml:space="preserve">Develops and manages salary and benefit budgets for the University and performs periodic cost and productivity analyses. </w:t>
      </w:r>
    </w:p>
    <w:p w14:paraId="0BD0AB53" w14:textId="6746E700" w:rsidR="00C46BA3" w:rsidRPr="006C7370" w:rsidRDefault="00C46BA3" w:rsidP="00C46BA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E493D">
        <w:rPr>
          <w:rFonts w:ascii="Times New Roman" w:eastAsia="Times New Roman" w:hAnsi="Times New Roman" w:cs="Times New Roman"/>
          <w:color w:val="333333"/>
          <w:sz w:val="24"/>
          <w:szCs w:val="24"/>
        </w:rPr>
        <w:t>Work</w:t>
      </w:r>
      <w:r>
        <w:rPr>
          <w:rFonts w:ascii="Times New Roman" w:eastAsia="Times New Roman" w:hAnsi="Times New Roman" w:cs="Times New Roman"/>
          <w:color w:val="333333"/>
          <w:sz w:val="24"/>
          <w:szCs w:val="24"/>
        </w:rPr>
        <w:t>s</w:t>
      </w:r>
      <w:r w:rsidRPr="009E493D">
        <w:rPr>
          <w:rFonts w:ascii="Times New Roman" w:eastAsia="Times New Roman" w:hAnsi="Times New Roman" w:cs="Times New Roman"/>
          <w:color w:val="333333"/>
          <w:sz w:val="24"/>
          <w:szCs w:val="24"/>
        </w:rPr>
        <w:t xml:space="preserve"> with the </w:t>
      </w:r>
      <w:r>
        <w:rPr>
          <w:rFonts w:ascii="Times New Roman" w:eastAsia="Times New Roman" w:hAnsi="Times New Roman" w:cs="Times New Roman"/>
          <w:color w:val="333333"/>
          <w:sz w:val="24"/>
          <w:szCs w:val="24"/>
        </w:rPr>
        <w:t>M</w:t>
      </w:r>
      <w:r w:rsidRPr="009E493D">
        <w:rPr>
          <w:rFonts w:ascii="Times New Roman" w:eastAsia="Times New Roman" w:hAnsi="Times New Roman" w:cs="Times New Roman"/>
          <w:color w:val="333333"/>
          <w:sz w:val="24"/>
          <w:szCs w:val="24"/>
        </w:rPr>
        <w:t xml:space="preserve">arketing </w:t>
      </w:r>
      <w:r>
        <w:rPr>
          <w:rFonts w:ascii="Times New Roman" w:eastAsia="Times New Roman" w:hAnsi="Times New Roman" w:cs="Times New Roman"/>
          <w:color w:val="333333"/>
          <w:sz w:val="24"/>
          <w:szCs w:val="24"/>
        </w:rPr>
        <w:t>O</w:t>
      </w:r>
      <w:r w:rsidRPr="009E493D">
        <w:rPr>
          <w:rFonts w:ascii="Times New Roman" w:eastAsia="Times New Roman" w:hAnsi="Times New Roman" w:cs="Times New Roman"/>
          <w:color w:val="333333"/>
          <w:sz w:val="24"/>
          <w:szCs w:val="24"/>
        </w:rPr>
        <w:t xml:space="preserve">ffice </w:t>
      </w:r>
      <w:r w:rsidR="000C463E">
        <w:rPr>
          <w:rFonts w:ascii="Times New Roman" w:eastAsia="Times New Roman" w:hAnsi="Times New Roman" w:cs="Times New Roman"/>
          <w:color w:val="333333"/>
          <w:sz w:val="24"/>
          <w:szCs w:val="24"/>
        </w:rPr>
        <w:t xml:space="preserve">to </w:t>
      </w:r>
      <w:r w:rsidRPr="009E493D">
        <w:rPr>
          <w:rFonts w:ascii="Times New Roman" w:eastAsia="Times New Roman" w:hAnsi="Times New Roman" w:cs="Times New Roman"/>
          <w:color w:val="333333"/>
          <w:sz w:val="24"/>
          <w:szCs w:val="24"/>
        </w:rPr>
        <w:t>ensure that the University</w:t>
      </w:r>
      <w:r w:rsidR="000C463E">
        <w:rPr>
          <w:rFonts w:ascii="Times New Roman" w:eastAsia="Times New Roman" w:hAnsi="Times New Roman" w:cs="Times New Roman"/>
          <w:color w:val="333333"/>
          <w:sz w:val="24"/>
          <w:szCs w:val="24"/>
        </w:rPr>
        <w:t>’s</w:t>
      </w:r>
      <w:r w:rsidRPr="009E493D">
        <w:rPr>
          <w:rFonts w:ascii="Times New Roman" w:eastAsia="Times New Roman" w:hAnsi="Times New Roman" w:cs="Times New Roman"/>
          <w:color w:val="333333"/>
          <w:sz w:val="24"/>
          <w:szCs w:val="24"/>
        </w:rPr>
        <w:t xml:space="preserve"> website for </w:t>
      </w:r>
      <w:r>
        <w:rPr>
          <w:rFonts w:ascii="Times New Roman" w:eastAsia="Times New Roman" w:hAnsi="Times New Roman" w:cs="Times New Roman"/>
          <w:color w:val="333333"/>
          <w:sz w:val="24"/>
          <w:szCs w:val="24"/>
        </w:rPr>
        <w:t>Human Resources</w:t>
      </w:r>
      <w:r w:rsidR="000C463E">
        <w:rPr>
          <w:rFonts w:ascii="Times New Roman" w:eastAsia="Times New Roman" w:hAnsi="Times New Roman" w:cs="Times New Roman"/>
          <w:color w:val="333333"/>
          <w:sz w:val="24"/>
          <w:szCs w:val="24"/>
        </w:rPr>
        <w:t xml:space="preserve">, particularly for recruitment, </w:t>
      </w:r>
      <w:r>
        <w:rPr>
          <w:rFonts w:ascii="Times New Roman" w:eastAsia="Times New Roman" w:hAnsi="Times New Roman" w:cs="Times New Roman"/>
          <w:color w:val="333333"/>
          <w:sz w:val="24"/>
          <w:szCs w:val="24"/>
        </w:rPr>
        <w:t xml:space="preserve">is </w:t>
      </w:r>
      <w:r w:rsidRPr="009E493D">
        <w:rPr>
          <w:rFonts w:ascii="Times New Roman" w:eastAsia="Times New Roman" w:hAnsi="Times New Roman" w:cs="Times New Roman"/>
          <w:color w:val="333333"/>
          <w:sz w:val="24"/>
          <w:szCs w:val="24"/>
        </w:rPr>
        <w:t xml:space="preserve">updated to provide maximum </w:t>
      </w:r>
      <w:r>
        <w:rPr>
          <w:rFonts w:ascii="Times New Roman" w:eastAsia="Times New Roman" w:hAnsi="Times New Roman" w:cs="Times New Roman"/>
          <w:color w:val="333333"/>
          <w:sz w:val="24"/>
          <w:szCs w:val="24"/>
        </w:rPr>
        <w:t>information and c</w:t>
      </w:r>
      <w:r w:rsidRPr="009E493D">
        <w:rPr>
          <w:rFonts w:ascii="Times New Roman" w:eastAsia="Times New Roman" w:hAnsi="Times New Roman" w:cs="Times New Roman"/>
          <w:color w:val="333333"/>
          <w:sz w:val="24"/>
          <w:szCs w:val="24"/>
        </w:rPr>
        <w:t xml:space="preserve">onvenience to </w:t>
      </w:r>
      <w:r>
        <w:rPr>
          <w:rFonts w:ascii="Times New Roman" w:eastAsia="Times New Roman" w:hAnsi="Times New Roman" w:cs="Times New Roman"/>
          <w:color w:val="333333"/>
          <w:sz w:val="24"/>
          <w:szCs w:val="24"/>
        </w:rPr>
        <w:t xml:space="preserve">current and future employees. </w:t>
      </w:r>
    </w:p>
    <w:p w14:paraId="0409401D" w14:textId="3995093A" w:rsidR="00C46BA3" w:rsidRDefault="00C46BA3" w:rsidP="00C46BA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E493D">
        <w:rPr>
          <w:rFonts w:ascii="Times New Roman" w:eastAsia="Times New Roman" w:hAnsi="Times New Roman" w:cs="Times New Roman"/>
          <w:color w:val="333333"/>
          <w:sz w:val="24"/>
          <w:szCs w:val="24"/>
        </w:rPr>
        <w:t>Maximize</w:t>
      </w:r>
      <w:r>
        <w:rPr>
          <w:rFonts w:ascii="Times New Roman" w:eastAsia="Times New Roman" w:hAnsi="Times New Roman" w:cs="Times New Roman"/>
          <w:color w:val="333333"/>
          <w:sz w:val="24"/>
          <w:szCs w:val="24"/>
        </w:rPr>
        <w:t>s</w:t>
      </w:r>
      <w:r w:rsidRPr="009E493D">
        <w:rPr>
          <w:rFonts w:ascii="Times New Roman" w:eastAsia="Times New Roman" w:hAnsi="Times New Roman" w:cs="Times New Roman"/>
          <w:color w:val="333333"/>
          <w:sz w:val="24"/>
          <w:szCs w:val="24"/>
        </w:rPr>
        <w:t xml:space="preserve"> service contracts and technology support from both internal and external sources. </w:t>
      </w:r>
    </w:p>
    <w:p w14:paraId="6B14D403" w14:textId="01F407D8" w:rsidR="005F562A" w:rsidRPr="000D748E" w:rsidRDefault="000C463E" w:rsidP="000C463E">
      <w:pPr>
        <w:pStyle w:val="ListParagraph"/>
        <w:numPr>
          <w:ilvl w:val="0"/>
          <w:numId w:val="46"/>
        </w:numPr>
        <w:spacing w:after="0" w:line="240" w:lineRule="auto"/>
        <w:rPr>
          <w:rFonts w:ascii="Times New Roman" w:eastAsia="Times New Roman" w:hAnsi="Times New Roman" w:cs="Times New Roman"/>
          <w:color w:val="333333"/>
          <w:sz w:val="24"/>
          <w:szCs w:val="24"/>
          <w:u w:val="single"/>
        </w:rPr>
      </w:pPr>
      <w:r w:rsidRPr="000D748E">
        <w:rPr>
          <w:rFonts w:ascii="Times New Roman" w:eastAsia="Times New Roman" w:hAnsi="Times New Roman" w:cs="Times New Roman"/>
          <w:color w:val="333333"/>
          <w:sz w:val="24"/>
          <w:szCs w:val="24"/>
        </w:rPr>
        <w:t>Establishes and implements short- and long-range organizational goals, objectives, strategic plans, policies, and operating procedures</w:t>
      </w:r>
      <w:r w:rsidR="000D748E" w:rsidRPr="000D748E">
        <w:rPr>
          <w:rFonts w:ascii="Times New Roman" w:eastAsia="Times New Roman" w:hAnsi="Times New Roman" w:cs="Times New Roman"/>
          <w:color w:val="333333"/>
          <w:sz w:val="24"/>
          <w:szCs w:val="24"/>
        </w:rPr>
        <w:t xml:space="preserve">. </w:t>
      </w:r>
      <w:r w:rsidRPr="000D748E">
        <w:rPr>
          <w:rFonts w:ascii="Times New Roman" w:eastAsia="Times New Roman" w:hAnsi="Times New Roman" w:cs="Times New Roman"/>
          <w:color w:val="333333"/>
          <w:sz w:val="24"/>
          <w:szCs w:val="24"/>
        </w:rPr>
        <w:t xml:space="preserve"> </w:t>
      </w:r>
      <w:r w:rsidR="000D748E" w:rsidRPr="000D748E">
        <w:rPr>
          <w:rFonts w:ascii="Times New Roman" w:eastAsia="Times New Roman" w:hAnsi="Times New Roman" w:cs="Times New Roman"/>
          <w:color w:val="333333"/>
          <w:sz w:val="24"/>
          <w:szCs w:val="24"/>
        </w:rPr>
        <w:t>M</w:t>
      </w:r>
      <w:r w:rsidRPr="000D748E">
        <w:rPr>
          <w:rFonts w:ascii="Times New Roman" w:eastAsia="Times New Roman" w:hAnsi="Times New Roman" w:cs="Times New Roman"/>
          <w:color w:val="333333"/>
          <w:sz w:val="24"/>
          <w:szCs w:val="24"/>
        </w:rPr>
        <w:t>onitors and evaluates programmatic and operational effectiveness, and effects change required for improvement.</w:t>
      </w:r>
    </w:p>
    <w:p w14:paraId="09DD8E1D" w14:textId="1B0A5389" w:rsidR="000D748E" w:rsidRPr="000D748E" w:rsidRDefault="000D748E" w:rsidP="000D748E">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23DEF">
        <w:rPr>
          <w:rFonts w:ascii="Times New Roman" w:eastAsia="Times New Roman" w:hAnsi="Times New Roman" w:cs="Times New Roman"/>
          <w:color w:val="333333"/>
          <w:sz w:val="24"/>
          <w:szCs w:val="24"/>
        </w:rPr>
        <w:t xml:space="preserve">Stay abreast of labor law issues, </w:t>
      </w:r>
      <w:r w:rsidR="00E0100C" w:rsidRPr="00A23DEF">
        <w:rPr>
          <w:rFonts w:ascii="Times New Roman" w:eastAsia="Times New Roman" w:hAnsi="Times New Roman" w:cs="Times New Roman"/>
          <w:color w:val="333333"/>
          <w:sz w:val="24"/>
          <w:szCs w:val="24"/>
        </w:rPr>
        <w:t>interpret,</w:t>
      </w:r>
      <w:r w:rsidRPr="00A23DEF">
        <w:rPr>
          <w:rFonts w:ascii="Times New Roman" w:eastAsia="Times New Roman" w:hAnsi="Times New Roman" w:cs="Times New Roman"/>
          <w:color w:val="333333"/>
          <w:sz w:val="24"/>
          <w:szCs w:val="24"/>
        </w:rPr>
        <w:t xml:space="preserve"> and review all regulations and policies related to </w:t>
      </w:r>
      <w:r>
        <w:rPr>
          <w:rFonts w:ascii="Times New Roman" w:eastAsia="Times New Roman" w:hAnsi="Times New Roman" w:cs="Times New Roman"/>
          <w:color w:val="333333"/>
          <w:sz w:val="24"/>
          <w:szCs w:val="24"/>
        </w:rPr>
        <w:t>human resources</w:t>
      </w:r>
      <w:r w:rsidRPr="00A23DEF">
        <w:rPr>
          <w:rFonts w:ascii="Times New Roman" w:eastAsia="Times New Roman" w:hAnsi="Times New Roman" w:cs="Times New Roman"/>
          <w:color w:val="333333"/>
          <w:sz w:val="24"/>
          <w:szCs w:val="24"/>
        </w:rPr>
        <w:t xml:space="preserve"> activities and advise on improvement and revisions</w:t>
      </w:r>
      <w:r>
        <w:rPr>
          <w:rFonts w:ascii="Times New Roman" w:eastAsia="Times New Roman" w:hAnsi="Times New Roman" w:cs="Times New Roman"/>
          <w:color w:val="333333"/>
          <w:sz w:val="24"/>
          <w:szCs w:val="24"/>
        </w:rPr>
        <w:t>.</w:t>
      </w:r>
    </w:p>
    <w:p w14:paraId="65D4059D" w14:textId="77777777" w:rsidR="005F562A" w:rsidRPr="005F562A" w:rsidRDefault="005F562A" w:rsidP="000C463E">
      <w:pPr>
        <w:pStyle w:val="ListParagraph"/>
        <w:numPr>
          <w:ilvl w:val="0"/>
          <w:numId w:val="46"/>
        </w:numPr>
        <w:spacing w:after="0"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rPr>
        <w:t xml:space="preserve">Develop and manage annual department budget.  </w:t>
      </w:r>
    </w:p>
    <w:p w14:paraId="30E6F82B" w14:textId="77777777" w:rsidR="005F562A" w:rsidRPr="005F562A" w:rsidRDefault="005F562A" w:rsidP="000C463E">
      <w:pPr>
        <w:pStyle w:val="ListParagraph"/>
        <w:numPr>
          <w:ilvl w:val="0"/>
          <w:numId w:val="46"/>
        </w:numPr>
        <w:spacing w:after="0"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rPr>
        <w:t>Maintain staff handbook.</w:t>
      </w:r>
    </w:p>
    <w:p w14:paraId="4EE759D8" w14:textId="30E5142C" w:rsidR="008458A4" w:rsidRDefault="008458A4" w:rsidP="008458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u w:val="single"/>
        </w:rPr>
      </w:pPr>
      <w:r w:rsidRPr="009E493D">
        <w:rPr>
          <w:rFonts w:ascii="Times New Roman" w:eastAsia="Times New Roman" w:hAnsi="Times New Roman" w:cs="Times New Roman"/>
          <w:color w:val="333333"/>
          <w:sz w:val="24"/>
          <w:szCs w:val="24"/>
          <w:u w:val="single"/>
        </w:rPr>
        <w:lastRenderedPageBreak/>
        <w:t xml:space="preserve">Operations and Communications </w:t>
      </w:r>
    </w:p>
    <w:p w14:paraId="1C15FB58" w14:textId="4D1C452B" w:rsidR="00D21BDB" w:rsidRPr="00C46BA3" w:rsidRDefault="00D21BDB"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46BA3">
        <w:rPr>
          <w:rFonts w:ascii="Times New Roman" w:eastAsia="Times New Roman" w:hAnsi="Times New Roman" w:cs="Times New Roman"/>
          <w:color w:val="333333"/>
          <w:sz w:val="24"/>
          <w:szCs w:val="24"/>
        </w:rPr>
        <w:t>Directs and oversees the management of the Human Resources Services function, ensuring that all services to University departments are effective, cohesive, consistent with the needs and objectives of the University as a whole.</w:t>
      </w:r>
    </w:p>
    <w:p w14:paraId="1373C5C1" w14:textId="76104AB7" w:rsidR="00AC6E44" w:rsidRPr="00C46BA3" w:rsidRDefault="007E642E" w:rsidP="00AC6E44">
      <w:pPr>
        <w:pStyle w:val="ListParagraph"/>
        <w:numPr>
          <w:ilvl w:val="0"/>
          <w:numId w:val="47"/>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Uses</w:t>
      </w:r>
      <w:r w:rsidR="00AC6E44" w:rsidRPr="000C463E">
        <w:rPr>
          <w:rFonts w:ascii="Times New Roman" w:eastAsia="Times New Roman" w:hAnsi="Times New Roman" w:cs="Times New Roman"/>
          <w:color w:val="333333"/>
          <w:sz w:val="24"/>
          <w:szCs w:val="24"/>
        </w:rPr>
        <w:t xml:space="preserve"> multiple communication </w:t>
      </w:r>
      <w:r>
        <w:rPr>
          <w:rFonts w:ascii="Times New Roman" w:eastAsia="Times New Roman" w:hAnsi="Times New Roman" w:cs="Times New Roman"/>
          <w:color w:val="333333"/>
          <w:sz w:val="24"/>
          <w:szCs w:val="24"/>
        </w:rPr>
        <w:t xml:space="preserve">media </w:t>
      </w:r>
      <w:r w:rsidR="00AC6E44" w:rsidRPr="000C463E">
        <w:rPr>
          <w:rFonts w:ascii="Times New Roman" w:eastAsia="Times New Roman" w:hAnsi="Times New Roman" w:cs="Times New Roman"/>
          <w:color w:val="333333"/>
          <w:sz w:val="24"/>
          <w:szCs w:val="24"/>
        </w:rPr>
        <w:t>channels to recruit a diverse workforce</w:t>
      </w:r>
      <w:r w:rsidR="00AC6E44">
        <w:rPr>
          <w:rFonts w:ascii="Times New Roman" w:eastAsia="Times New Roman" w:hAnsi="Times New Roman" w:cs="Times New Roman"/>
          <w:color w:val="333333"/>
          <w:sz w:val="24"/>
          <w:szCs w:val="24"/>
        </w:rPr>
        <w:t>.</w:t>
      </w:r>
    </w:p>
    <w:p w14:paraId="00B96B07" w14:textId="35820C34" w:rsidR="00D21BDB" w:rsidRPr="000D748E" w:rsidRDefault="00D21BDB"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46BA3">
        <w:rPr>
          <w:rFonts w:ascii="Times New Roman" w:eastAsia="Times New Roman" w:hAnsi="Times New Roman" w:cs="Times New Roman"/>
          <w:color w:val="333333"/>
          <w:sz w:val="24"/>
          <w:szCs w:val="24"/>
        </w:rPr>
        <w:t xml:space="preserve">Directs </w:t>
      </w:r>
      <w:r w:rsidR="000C463E">
        <w:rPr>
          <w:rFonts w:ascii="Times New Roman" w:eastAsia="Times New Roman" w:hAnsi="Times New Roman" w:cs="Times New Roman"/>
          <w:color w:val="333333"/>
          <w:sz w:val="24"/>
          <w:szCs w:val="24"/>
        </w:rPr>
        <w:t xml:space="preserve">on-boarding, </w:t>
      </w:r>
      <w:r w:rsidRPr="00C46BA3">
        <w:rPr>
          <w:rFonts w:ascii="Times New Roman" w:eastAsia="Times New Roman" w:hAnsi="Times New Roman" w:cs="Times New Roman"/>
          <w:color w:val="333333"/>
          <w:sz w:val="24"/>
          <w:szCs w:val="24"/>
        </w:rPr>
        <w:t>training and organizational development programs through vice presidents</w:t>
      </w:r>
      <w:r w:rsidR="00C46BA3" w:rsidRPr="00C46BA3">
        <w:rPr>
          <w:rFonts w:ascii="Times New Roman" w:eastAsia="Times New Roman" w:hAnsi="Times New Roman" w:cs="Times New Roman"/>
          <w:color w:val="333333"/>
          <w:sz w:val="24"/>
          <w:szCs w:val="24"/>
        </w:rPr>
        <w:t>,</w:t>
      </w:r>
      <w:r w:rsidRPr="00C46BA3">
        <w:rPr>
          <w:rFonts w:ascii="Times New Roman" w:eastAsia="Times New Roman" w:hAnsi="Times New Roman" w:cs="Times New Roman"/>
          <w:color w:val="333333"/>
          <w:sz w:val="24"/>
          <w:szCs w:val="24"/>
        </w:rPr>
        <w:t xml:space="preserve"> directors and departmental managers that address personal, professional, and </w:t>
      </w:r>
      <w:r w:rsidRPr="000D748E">
        <w:rPr>
          <w:rFonts w:ascii="Times New Roman" w:eastAsia="Times New Roman" w:hAnsi="Times New Roman" w:cs="Times New Roman"/>
          <w:color w:val="333333"/>
          <w:sz w:val="24"/>
          <w:szCs w:val="24"/>
        </w:rPr>
        <w:t xml:space="preserve">organizational needs of </w:t>
      </w:r>
      <w:r w:rsidR="000D748E" w:rsidRPr="000D748E">
        <w:rPr>
          <w:rFonts w:ascii="Times New Roman" w:eastAsia="Times New Roman" w:hAnsi="Times New Roman" w:cs="Times New Roman"/>
          <w:color w:val="333333"/>
          <w:sz w:val="24"/>
          <w:szCs w:val="24"/>
        </w:rPr>
        <w:t xml:space="preserve">the </w:t>
      </w:r>
      <w:r w:rsidRPr="000D748E">
        <w:rPr>
          <w:rFonts w:ascii="Times New Roman" w:eastAsia="Times New Roman" w:hAnsi="Times New Roman" w:cs="Times New Roman"/>
          <w:color w:val="333333"/>
          <w:sz w:val="24"/>
          <w:szCs w:val="24"/>
        </w:rPr>
        <w:t>University, its employees</w:t>
      </w:r>
      <w:r w:rsidR="000D748E" w:rsidRPr="000D748E">
        <w:rPr>
          <w:rFonts w:ascii="Times New Roman" w:eastAsia="Times New Roman" w:hAnsi="Times New Roman" w:cs="Times New Roman"/>
          <w:color w:val="333333"/>
          <w:sz w:val="24"/>
          <w:szCs w:val="24"/>
        </w:rPr>
        <w:t>,</w:t>
      </w:r>
      <w:r w:rsidRPr="000D748E">
        <w:rPr>
          <w:rFonts w:ascii="Times New Roman" w:eastAsia="Times New Roman" w:hAnsi="Times New Roman" w:cs="Times New Roman"/>
          <w:color w:val="333333"/>
          <w:sz w:val="24"/>
          <w:szCs w:val="24"/>
        </w:rPr>
        <w:t xml:space="preserve"> and departments. </w:t>
      </w:r>
    </w:p>
    <w:p w14:paraId="03E04E4E" w14:textId="6CF86678" w:rsidR="00C46BA3" w:rsidRPr="00C46BA3" w:rsidRDefault="00D21BDB"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D748E">
        <w:rPr>
          <w:rFonts w:ascii="Times New Roman" w:eastAsia="Times New Roman" w:hAnsi="Times New Roman" w:cs="Times New Roman"/>
          <w:color w:val="333333"/>
          <w:sz w:val="24"/>
          <w:szCs w:val="24"/>
        </w:rPr>
        <w:t>Directs the administration</w:t>
      </w:r>
      <w:r w:rsidRPr="00C46BA3">
        <w:rPr>
          <w:rFonts w:ascii="Times New Roman" w:eastAsia="Times New Roman" w:hAnsi="Times New Roman" w:cs="Times New Roman"/>
          <w:color w:val="333333"/>
          <w:sz w:val="24"/>
          <w:szCs w:val="24"/>
        </w:rPr>
        <w:t xml:space="preserve"> of insurance, retirement, and other benefits programs</w:t>
      </w:r>
      <w:r w:rsidR="000D748E">
        <w:rPr>
          <w:rFonts w:ascii="Times New Roman" w:eastAsia="Times New Roman" w:hAnsi="Times New Roman" w:cs="Times New Roman"/>
          <w:color w:val="333333"/>
          <w:sz w:val="24"/>
          <w:szCs w:val="24"/>
        </w:rPr>
        <w:t xml:space="preserve">. </w:t>
      </w:r>
      <w:r w:rsidRPr="00C46BA3">
        <w:rPr>
          <w:rFonts w:ascii="Times New Roman" w:eastAsia="Times New Roman" w:hAnsi="Times New Roman" w:cs="Times New Roman"/>
          <w:color w:val="333333"/>
          <w:sz w:val="24"/>
          <w:szCs w:val="24"/>
        </w:rPr>
        <w:t xml:space="preserve"> </w:t>
      </w:r>
      <w:r w:rsidR="000D748E" w:rsidRPr="000D748E">
        <w:rPr>
          <w:rFonts w:ascii="Times New Roman" w:eastAsia="Times New Roman" w:hAnsi="Times New Roman" w:cs="Times New Roman"/>
          <w:color w:val="333333"/>
          <w:sz w:val="24"/>
          <w:szCs w:val="24"/>
        </w:rPr>
        <w:t>E</w:t>
      </w:r>
      <w:r w:rsidRPr="000D748E">
        <w:rPr>
          <w:rFonts w:ascii="Times New Roman" w:eastAsia="Times New Roman" w:hAnsi="Times New Roman" w:cs="Times New Roman"/>
          <w:color w:val="333333"/>
          <w:sz w:val="24"/>
          <w:szCs w:val="24"/>
        </w:rPr>
        <w:t>valuates and develops recommendations for improvements to employer-sponsored benefit programs.</w:t>
      </w:r>
    </w:p>
    <w:p w14:paraId="3005E971" w14:textId="6E4B5D66" w:rsidR="00D21BDB" w:rsidRDefault="00D21BDB"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46BA3">
        <w:rPr>
          <w:rFonts w:ascii="Times New Roman" w:eastAsia="Times New Roman" w:hAnsi="Times New Roman" w:cs="Times New Roman"/>
          <w:color w:val="333333"/>
          <w:sz w:val="24"/>
          <w:szCs w:val="24"/>
        </w:rPr>
        <w:t>Participates in coaching, disciplining</w:t>
      </w:r>
      <w:r w:rsidR="005D6B15">
        <w:rPr>
          <w:rFonts w:ascii="Times New Roman" w:eastAsia="Times New Roman" w:hAnsi="Times New Roman" w:cs="Times New Roman"/>
          <w:color w:val="333333"/>
          <w:sz w:val="24"/>
          <w:szCs w:val="24"/>
        </w:rPr>
        <w:t>,</w:t>
      </w:r>
      <w:r w:rsidRPr="00C46BA3">
        <w:rPr>
          <w:rFonts w:ascii="Times New Roman" w:eastAsia="Times New Roman" w:hAnsi="Times New Roman" w:cs="Times New Roman"/>
          <w:color w:val="333333"/>
          <w:sz w:val="24"/>
          <w:szCs w:val="24"/>
        </w:rPr>
        <w:t xml:space="preserve"> and termination of employees. </w:t>
      </w:r>
    </w:p>
    <w:p w14:paraId="5C4AF602" w14:textId="46F3C4E6" w:rsidR="005F562A" w:rsidRDefault="005F562A"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Maintain all job descriptions.</w:t>
      </w:r>
    </w:p>
    <w:p w14:paraId="3B85B048" w14:textId="0E519A55" w:rsidR="005F562A" w:rsidRPr="00C46BA3" w:rsidRDefault="005F562A"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F562A">
        <w:rPr>
          <w:rFonts w:ascii="Times New Roman" w:eastAsia="Times New Roman" w:hAnsi="Times New Roman" w:cs="Times New Roman"/>
          <w:color w:val="333333"/>
          <w:sz w:val="24"/>
          <w:szCs w:val="24"/>
        </w:rPr>
        <w:t xml:space="preserve">Direct </w:t>
      </w:r>
      <w:r w:rsidRPr="00A23DEF">
        <w:rPr>
          <w:rFonts w:ascii="Times New Roman" w:eastAsia="Times New Roman" w:hAnsi="Times New Roman" w:cs="Times New Roman"/>
          <w:color w:val="333333"/>
          <w:sz w:val="24"/>
          <w:szCs w:val="24"/>
        </w:rPr>
        <w:t xml:space="preserve">timelines and procedures for job </w:t>
      </w:r>
      <w:r w:rsidRPr="005F562A">
        <w:rPr>
          <w:rFonts w:ascii="Times New Roman" w:eastAsia="Times New Roman" w:hAnsi="Times New Roman" w:cs="Times New Roman"/>
          <w:color w:val="333333"/>
          <w:sz w:val="24"/>
          <w:szCs w:val="24"/>
        </w:rPr>
        <w:t>and</w:t>
      </w:r>
      <w:r w:rsidRPr="00A23DEF">
        <w:rPr>
          <w:rFonts w:ascii="Times New Roman" w:eastAsia="Times New Roman" w:hAnsi="Times New Roman" w:cs="Times New Roman"/>
          <w:color w:val="333333"/>
          <w:sz w:val="24"/>
          <w:szCs w:val="24"/>
        </w:rPr>
        <w:t xml:space="preserve"> performance evaluations</w:t>
      </w:r>
      <w:r w:rsidRPr="005F562A">
        <w:rPr>
          <w:rFonts w:ascii="Times New Roman" w:eastAsia="Times New Roman" w:hAnsi="Times New Roman" w:cs="Times New Roman"/>
          <w:color w:val="333333"/>
          <w:sz w:val="24"/>
          <w:szCs w:val="24"/>
        </w:rPr>
        <w:t>.</w:t>
      </w:r>
      <w:r w:rsidRPr="00C46BA3">
        <w:rPr>
          <w:rFonts w:ascii="Times New Roman" w:eastAsia="Times New Roman" w:hAnsi="Times New Roman" w:cs="Times New Roman"/>
          <w:color w:val="333333"/>
          <w:sz w:val="24"/>
          <w:szCs w:val="24"/>
        </w:rPr>
        <w:br/>
      </w:r>
    </w:p>
    <w:p w14:paraId="24DFDE29" w14:textId="4D72A2F7" w:rsidR="008458A4" w:rsidRDefault="008458A4" w:rsidP="008458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u w:val="single"/>
        </w:rPr>
      </w:pPr>
      <w:r w:rsidRPr="009E493D">
        <w:rPr>
          <w:rFonts w:ascii="Times New Roman" w:eastAsia="Times New Roman" w:hAnsi="Times New Roman" w:cs="Times New Roman"/>
          <w:color w:val="333333"/>
          <w:sz w:val="24"/>
          <w:szCs w:val="24"/>
          <w:u w:val="single"/>
        </w:rPr>
        <w:t xml:space="preserve">Audit and Compliance Functions </w:t>
      </w:r>
    </w:p>
    <w:p w14:paraId="1DAD921D" w14:textId="569C28EF" w:rsidR="00C46BA3" w:rsidRPr="00AC6E44" w:rsidRDefault="007E642E" w:rsidP="008E775E">
      <w:pPr>
        <w:pStyle w:val="ListParagraph"/>
        <w:numPr>
          <w:ilvl w:val="0"/>
          <w:numId w:val="47"/>
        </w:numPr>
        <w:spacing w:after="0" w:line="240" w:lineRule="auto"/>
        <w:rPr>
          <w:rFonts w:ascii="Times New Roman" w:eastAsia="Times New Roman" w:hAnsi="Times New Roman" w:cs="Times New Roman"/>
          <w:color w:val="333333"/>
          <w:sz w:val="24"/>
          <w:szCs w:val="24"/>
        </w:rPr>
      </w:pPr>
      <w:r w:rsidRPr="007E642E">
        <w:rPr>
          <w:rFonts w:ascii="Times New Roman" w:eastAsia="Times New Roman" w:hAnsi="Times New Roman" w:cs="Times New Roman"/>
          <w:color w:val="333333"/>
          <w:sz w:val="24"/>
          <w:szCs w:val="24"/>
        </w:rPr>
        <w:t>Serves</w:t>
      </w:r>
      <w:r w:rsidR="00C46BA3" w:rsidRPr="007E642E">
        <w:rPr>
          <w:rFonts w:ascii="Times New Roman" w:eastAsia="Times New Roman" w:hAnsi="Times New Roman" w:cs="Times New Roman"/>
          <w:color w:val="333333"/>
          <w:sz w:val="24"/>
          <w:szCs w:val="24"/>
        </w:rPr>
        <w:t xml:space="preserve"> as the </w:t>
      </w:r>
      <w:r w:rsidR="000C463E" w:rsidRPr="007E642E">
        <w:rPr>
          <w:rFonts w:ascii="Times New Roman" w:eastAsia="Times New Roman" w:hAnsi="Times New Roman" w:cs="Times New Roman"/>
          <w:color w:val="333333"/>
          <w:sz w:val="24"/>
          <w:szCs w:val="24"/>
        </w:rPr>
        <w:t>Title</w:t>
      </w:r>
      <w:r w:rsidR="00C46BA3" w:rsidRPr="007E642E">
        <w:rPr>
          <w:rFonts w:ascii="Times New Roman" w:eastAsia="Times New Roman" w:hAnsi="Times New Roman" w:cs="Times New Roman"/>
          <w:color w:val="333333"/>
          <w:sz w:val="24"/>
          <w:szCs w:val="24"/>
        </w:rPr>
        <w:t xml:space="preserve"> IX </w:t>
      </w:r>
      <w:r w:rsidR="000C463E" w:rsidRPr="007E642E">
        <w:rPr>
          <w:rFonts w:ascii="Times New Roman" w:eastAsia="Times New Roman" w:hAnsi="Times New Roman" w:cs="Times New Roman"/>
          <w:color w:val="333333"/>
          <w:sz w:val="24"/>
          <w:szCs w:val="24"/>
        </w:rPr>
        <w:t>representative</w:t>
      </w:r>
      <w:r w:rsidR="00C46BA3" w:rsidRPr="007E642E">
        <w:rPr>
          <w:rFonts w:ascii="Times New Roman" w:eastAsia="Times New Roman" w:hAnsi="Times New Roman" w:cs="Times New Roman"/>
          <w:color w:val="333333"/>
          <w:sz w:val="24"/>
          <w:szCs w:val="24"/>
        </w:rPr>
        <w:t xml:space="preserve"> </w:t>
      </w:r>
      <w:r w:rsidR="000F174E" w:rsidRPr="007E642E">
        <w:rPr>
          <w:rFonts w:ascii="Times New Roman" w:eastAsia="Times New Roman" w:hAnsi="Times New Roman" w:cs="Times New Roman"/>
          <w:color w:val="333333"/>
          <w:sz w:val="24"/>
          <w:szCs w:val="24"/>
        </w:rPr>
        <w:t>r</w:t>
      </w:r>
      <w:r w:rsidR="00C46BA3" w:rsidRPr="007E642E">
        <w:rPr>
          <w:rFonts w:ascii="Times New Roman" w:eastAsia="Times New Roman" w:hAnsi="Times New Roman" w:cs="Times New Roman"/>
          <w:color w:val="333333"/>
          <w:sz w:val="24"/>
          <w:szCs w:val="24"/>
        </w:rPr>
        <w:t>esponsible for providing written summaries and</w:t>
      </w:r>
      <w:r w:rsidR="00C46BA3" w:rsidRPr="00AC6E44">
        <w:rPr>
          <w:rFonts w:ascii="Times New Roman" w:eastAsia="Times New Roman" w:hAnsi="Times New Roman" w:cs="Times New Roman"/>
          <w:color w:val="333333"/>
          <w:sz w:val="24"/>
          <w:szCs w:val="24"/>
        </w:rPr>
        <w:t xml:space="preserve"> recommendations </w:t>
      </w:r>
      <w:r>
        <w:rPr>
          <w:rFonts w:ascii="Times New Roman" w:eastAsia="Times New Roman" w:hAnsi="Times New Roman" w:cs="Times New Roman"/>
          <w:color w:val="333333"/>
          <w:sz w:val="24"/>
          <w:szCs w:val="24"/>
        </w:rPr>
        <w:t xml:space="preserve">based on </w:t>
      </w:r>
      <w:r w:rsidR="00C46BA3" w:rsidRPr="00AC6E44">
        <w:rPr>
          <w:rFonts w:ascii="Times New Roman" w:eastAsia="Times New Roman" w:hAnsi="Times New Roman" w:cs="Times New Roman"/>
          <w:color w:val="333333"/>
          <w:sz w:val="24"/>
          <w:szCs w:val="24"/>
        </w:rPr>
        <w:t>investigat</w:t>
      </w:r>
      <w:r>
        <w:rPr>
          <w:rFonts w:ascii="Times New Roman" w:eastAsia="Times New Roman" w:hAnsi="Times New Roman" w:cs="Times New Roman"/>
          <w:color w:val="333333"/>
          <w:sz w:val="24"/>
          <w:szCs w:val="24"/>
        </w:rPr>
        <w:t>ive findings.</w:t>
      </w:r>
      <w:r w:rsidR="00C46BA3" w:rsidRPr="00AC6E44">
        <w:rPr>
          <w:rFonts w:ascii="Times New Roman" w:eastAsia="Times New Roman" w:hAnsi="Times New Roman" w:cs="Times New Roman"/>
          <w:color w:val="333333"/>
          <w:sz w:val="24"/>
          <w:szCs w:val="24"/>
        </w:rPr>
        <w:t xml:space="preserve"> </w:t>
      </w:r>
      <w:r w:rsidR="00AC6E44" w:rsidRPr="00AC6E44">
        <w:rPr>
          <w:rFonts w:ascii="Times New Roman" w:eastAsia="Times New Roman" w:hAnsi="Times New Roman" w:cs="Times New Roman"/>
          <w:color w:val="333333"/>
          <w:sz w:val="24"/>
          <w:szCs w:val="24"/>
        </w:rPr>
        <w:t>Acts as an institutional investigator regarding complaints and violations of institutional policies/procedures</w:t>
      </w:r>
      <w:r w:rsidR="0067034D">
        <w:rPr>
          <w:rFonts w:ascii="Times New Roman" w:eastAsia="Times New Roman" w:hAnsi="Times New Roman" w:cs="Times New Roman"/>
          <w:color w:val="333333"/>
          <w:sz w:val="24"/>
          <w:szCs w:val="24"/>
        </w:rPr>
        <w:t>. Maintains</w:t>
      </w:r>
      <w:r w:rsidR="00AC6E44" w:rsidRPr="00AC6E44">
        <w:rPr>
          <w:rFonts w:ascii="Times New Roman" w:eastAsia="Times New Roman" w:hAnsi="Times New Roman" w:cs="Times New Roman"/>
          <w:color w:val="333333"/>
          <w:sz w:val="24"/>
          <w:szCs w:val="24"/>
        </w:rPr>
        <w:t xml:space="preserve"> compliance with federal and state regulations. </w:t>
      </w:r>
    </w:p>
    <w:p w14:paraId="06EC9B24" w14:textId="77777777" w:rsidR="00C46BA3" w:rsidRPr="00C46BA3" w:rsidRDefault="00C46BA3" w:rsidP="00C46BA3">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46BA3">
        <w:rPr>
          <w:rFonts w:ascii="Times New Roman" w:eastAsia="Times New Roman" w:hAnsi="Times New Roman" w:cs="Times New Roman"/>
          <w:color w:val="333333"/>
          <w:sz w:val="24"/>
          <w:szCs w:val="24"/>
        </w:rPr>
        <w:t>Handles the State Unemployment process and files appeals as appropriate. Responsible for the workers’ compensation program; completing the required federal postings, setting up related medical exams for worker compensation cases, work on identifying proactive safety improvement policies that may help to reduce lost hours and injury liability.</w:t>
      </w:r>
    </w:p>
    <w:p w14:paraId="3C08075C" w14:textId="7A3E7276" w:rsidR="00AC6E44" w:rsidRPr="00AC6E44" w:rsidRDefault="00AC6E44" w:rsidP="009131C0">
      <w:pPr>
        <w:pStyle w:val="ListParagraph"/>
        <w:numPr>
          <w:ilvl w:val="0"/>
          <w:numId w:val="47"/>
        </w:numPr>
        <w:spacing w:after="0" w:line="240" w:lineRule="auto"/>
        <w:rPr>
          <w:rFonts w:ascii="Times New Roman" w:eastAsia="Times New Roman" w:hAnsi="Times New Roman" w:cs="Times New Roman"/>
          <w:color w:val="333333"/>
          <w:sz w:val="24"/>
          <w:szCs w:val="24"/>
        </w:rPr>
      </w:pPr>
      <w:r w:rsidRPr="00AC6E44">
        <w:rPr>
          <w:rFonts w:ascii="Times New Roman" w:eastAsia="Times New Roman" w:hAnsi="Times New Roman" w:cs="Times New Roman"/>
          <w:color w:val="333333"/>
          <w:sz w:val="24"/>
          <w:szCs w:val="24"/>
        </w:rPr>
        <w:t xml:space="preserve">Ensure that the University is compliant with: Equal Employment Opportunity, Americans with Disabilities Act, Family and Medical Leave Act and other federal and state labor regulations. </w:t>
      </w:r>
    </w:p>
    <w:p w14:paraId="651A89F8" w14:textId="22E8A083" w:rsidR="00C46BA3" w:rsidRPr="00C46BA3" w:rsidRDefault="00C46BA3" w:rsidP="00C46BA3">
      <w:pPr>
        <w:pStyle w:val="ListParagraph"/>
        <w:numPr>
          <w:ilvl w:val="0"/>
          <w:numId w:val="47"/>
        </w:numPr>
        <w:spacing w:after="0" w:line="240" w:lineRule="auto"/>
        <w:rPr>
          <w:rFonts w:ascii="Times New Roman" w:eastAsia="Times New Roman" w:hAnsi="Times New Roman" w:cs="Times New Roman"/>
          <w:color w:val="333333"/>
          <w:sz w:val="24"/>
          <w:szCs w:val="24"/>
        </w:rPr>
      </w:pPr>
      <w:r w:rsidRPr="00C46BA3">
        <w:rPr>
          <w:rFonts w:ascii="Times New Roman" w:eastAsia="Times New Roman" w:hAnsi="Times New Roman" w:cs="Times New Roman"/>
          <w:color w:val="333333"/>
          <w:sz w:val="24"/>
          <w:szCs w:val="24"/>
        </w:rPr>
        <w:t xml:space="preserve">Ensures all Federal and State laws, rules and regulations, and standards are </w:t>
      </w:r>
      <w:r w:rsidR="00E0100C" w:rsidRPr="00C46BA3">
        <w:rPr>
          <w:rFonts w:ascii="Times New Roman" w:eastAsia="Times New Roman" w:hAnsi="Times New Roman" w:cs="Times New Roman"/>
          <w:color w:val="333333"/>
          <w:sz w:val="24"/>
          <w:szCs w:val="24"/>
        </w:rPr>
        <w:t>m</w:t>
      </w:r>
      <w:r w:rsidR="00E0100C">
        <w:rPr>
          <w:rFonts w:ascii="Times New Roman" w:eastAsia="Times New Roman" w:hAnsi="Times New Roman" w:cs="Times New Roman"/>
          <w:color w:val="333333"/>
          <w:sz w:val="24"/>
          <w:szCs w:val="24"/>
        </w:rPr>
        <w:t>e</w:t>
      </w:r>
      <w:r w:rsidR="00E0100C" w:rsidRPr="00C46BA3">
        <w:rPr>
          <w:rFonts w:ascii="Times New Roman" w:eastAsia="Times New Roman" w:hAnsi="Times New Roman" w:cs="Times New Roman"/>
          <w:color w:val="333333"/>
          <w:sz w:val="24"/>
          <w:szCs w:val="24"/>
        </w:rPr>
        <w:t>t,</w:t>
      </w:r>
      <w:r w:rsidRPr="00C46BA3">
        <w:rPr>
          <w:rFonts w:ascii="Times New Roman" w:eastAsia="Times New Roman" w:hAnsi="Times New Roman" w:cs="Times New Roman"/>
          <w:color w:val="333333"/>
          <w:sz w:val="24"/>
          <w:szCs w:val="24"/>
        </w:rPr>
        <w:t xml:space="preserve"> and that the University's equal opportunity and diversity goals are met. </w:t>
      </w:r>
    </w:p>
    <w:p w14:paraId="4B5E97A6" w14:textId="26878951" w:rsidR="00C46BA3" w:rsidRDefault="000C463E" w:rsidP="004B2332">
      <w:pPr>
        <w:pStyle w:val="ListParagraph"/>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C463E">
        <w:rPr>
          <w:rFonts w:ascii="Times New Roman" w:eastAsia="Times New Roman" w:hAnsi="Times New Roman" w:cs="Times New Roman"/>
          <w:color w:val="333333"/>
          <w:sz w:val="24"/>
          <w:szCs w:val="24"/>
        </w:rPr>
        <w:t>Lead administrator in preparing for the annual workers’ compensation payroll audit</w:t>
      </w:r>
      <w:r w:rsidR="005D6B15">
        <w:rPr>
          <w:rFonts w:ascii="Times New Roman" w:eastAsia="Times New Roman" w:hAnsi="Times New Roman" w:cs="Times New Roman"/>
          <w:color w:val="333333"/>
          <w:sz w:val="24"/>
          <w:szCs w:val="24"/>
        </w:rPr>
        <w:t>, benefit plan audit, and non-discrimination testing.</w:t>
      </w:r>
      <w:r w:rsidRPr="000C463E">
        <w:rPr>
          <w:rFonts w:ascii="Times New Roman" w:eastAsia="Times New Roman" w:hAnsi="Times New Roman" w:cs="Times New Roman"/>
          <w:color w:val="333333"/>
          <w:sz w:val="24"/>
          <w:szCs w:val="24"/>
        </w:rPr>
        <w:t xml:space="preserve"> Responsible for completing the annual federal IPEDS report as required by the DOE and EEOC. </w:t>
      </w:r>
    </w:p>
    <w:p w14:paraId="4D708608" w14:textId="77777777" w:rsidR="000C463E" w:rsidRPr="00265680" w:rsidRDefault="000C463E" w:rsidP="000C463E">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65680">
        <w:rPr>
          <w:rFonts w:ascii="Times New Roman" w:eastAsia="Times New Roman" w:hAnsi="Times New Roman" w:cs="Times New Roman"/>
          <w:color w:val="333333"/>
          <w:sz w:val="24"/>
          <w:szCs w:val="24"/>
        </w:rPr>
        <w:t>Responsible for the accuracy, security</w:t>
      </w:r>
      <w:r>
        <w:rPr>
          <w:rFonts w:ascii="Times New Roman" w:eastAsia="Times New Roman" w:hAnsi="Times New Roman" w:cs="Times New Roman"/>
          <w:color w:val="333333"/>
          <w:sz w:val="24"/>
          <w:szCs w:val="24"/>
        </w:rPr>
        <w:t>,</w:t>
      </w:r>
      <w:r w:rsidRPr="00265680">
        <w:rPr>
          <w:rFonts w:ascii="Times New Roman" w:eastAsia="Times New Roman" w:hAnsi="Times New Roman" w:cs="Times New Roman"/>
          <w:color w:val="333333"/>
          <w:sz w:val="24"/>
          <w:szCs w:val="24"/>
        </w:rPr>
        <w:t xml:space="preserve"> and integrity of data within the area.</w:t>
      </w:r>
    </w:p>
    <w:p w14:paraId="46385DBE" w14:textId="49F848A2" w:rsidR="00C46BA3" w:rsidRPr="000C463E" w:rsidRDefault="000C463E" w:rsidP="00CA7148">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u w:val="single"/>
        </w:rPr>
      </w:pPr>
      <w:r w:rsidRPr="000C463E">
        <w:rPr>
          <w:rFonts w:ascii="Times New Roman" w:eastAsia="Times New Roman" w:hAnsi="Times New Roman" w:cs="Times New Roman"/>
          <w:color w:val="333333"/>
          <w:sz w:val="24"/>
          <w:szCs w:val="24"/>
        </w:rPr>
        <w:t>Create</w:t>
      </w:r>
      <w:r w:rsidR="007E642E">
        <w:rPr>
          <w:rFonts w:ascii="Times New Roman" w:eastAsia="Times New Roman" w:hAnsi="Times New Roman" w:cs="Times New Roman"/>
          <w:color w:val="333333"/>
          <w:sz w:val="24"/>
          <w:szCs w:val="24"/>
        </w:rPr>
        <w:t>s</w:t>
      </w:r>
      <w:r w:rsidRPr="000C463E">
        <w:rPr>
          <w:rFonts w:ascii="Times New Roman" w:eastAsia="Times New Roman" w:hAnsi="Times New Roman" w:cs="Times New Roman"/>
          <w:color w:val="333333"/>
          <w:sz w:val="24"/>
          <w:szCs w:val="24"/>
        </w:rPr>
        <w:t xml:space="preserve"> and maintain</w:t>
      </w:r>
      <w:r w:rsidR="007E642E">
        <w:rPr>
          <w:rFonts w:ascii="Times New Roman" w:eastAsia="Times New Roman" w:hAnsi="Times New Roman" w:cs="Times New Roman"/>
          <w:color w:val="333333"/>
          <w:sz w:val="24"/>
          <w:szCs w:val="24"/>
        </w:rPr>
        <w:t>s</w:t>
      </w:r>
      <w:r w:rsidRPr="000C463E">
        <w:rPr>
          <w:rFonts w:ascii="Times New Roman" w:eastAsia="Times New Roman" w:hAnsi="Times New Roman" w:cs="Times New Roman"/>
          <w:color w:val="333333"/>
          <w:sz w:val="24"/>
          <w:szCs w:val="24"/>
        </w:rPr>
        <w:t xml:space="preserve"> a secure office environment to protect all information resources. </w:t>
      </w:r>
    </w:p>
    <w:p w14:paraId="6A9A7ED9" w14:textId="77777777" w:rsidR="0039133B" w:rsidRPr="009E493D" w:rsidRDefault="0039133B" w:rsidP="00E46CF2">
      <w:pPr>
        <w:spacing w:after="0" w:line="240" w:lineRule="auto"/>
        <w:rPr>
          <w:rFonts w:ascii="Times New Roman" w:eastAsia="Times New Roman" w:hAnsi="Times New Roman" w:cs="Times New Roman"/>
          <w:b/>
          <w:bCs/>
          <w:color w:val="333333"/>
          <w:sz w:val="24"/>
          <w:szCs w:val="24"/>
        </w:rPr>
      </w:pPr>
    </w:p>
    <w:p w14:paraId="49AA6C2E" w14:textId="17B7BE48" w:rsidR="00694D81" w:rsidRDefault="00DD724E" w:rsidP="0048199A">
      <w:pPr>
        <w:spacing w:after="0"/>
        <w:rPr>
          <w:rFonts w:ascii="Times New Roman" w:hAnsi="Times New Roman" w:cs="Times New Roman"/>
          <w:b/>
          <w:sz w:val="24"/>
          <w:szCs w:val="24"/>
        </w:rPr>
      </w:pPr>
      <w:r w:rsidRPr="009E493D">
        <w:rPr>
          <w:rFonts w:ascii="Times New Roman" w:hAnsi="Times New Roman" w:cs="Times New Roman"/>
          <w:b/>
          <w:sz w:val="24"/>
          <w:szCs w:val="24"/>
        </w:rPr>
        <w:t xml:space="preserve">Minimum </w:t>
      </w:r>
      <w:r w:rsidR="00694D81" w:rsidRPr="009E493D">
        <w:rPr>
          <w:rFonts w:ascii="Times New Roman" w:hAnsi="Times New Roman" w:cs="Times New Roman"/>
          <w:b/>
          <w:sz w:val="24"/>
          <w:szCs w:val="24"/>
        </w:rPr>
        <w:t>Qualifications</w:t>
      </w:r>
    </w:p>
    <w:p w14:paraId="2FFD4413" w14:textId="48CA7EF7" w:rsidR="00EC2EA4" w:rsidRPr="00114295" w:rsidRDefault="00432810" w:rsidP="00EC2EA4">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Bachelor’s </w:t>
      </w:r>
      <w:r w:rsidR="00EC2EA4" w:rsidRPr="00114295">
        <w:rPr>
          <w:rFonts w:ascii="Times New Roman" w:eastAsia="Times New Roman" w:hAnsi="Times New Roman" w:cs="Times New Roman"/>
          <w:color w:val="333333"/>
          <w:sz w:val="24"/>
          <w:szCs w:val="24"/>
        </w:rPr>
        <w:t xml:space="preserve">degree </w:t>
      </w:r>
      <w:r>
        <w:rPr>
          <w:rFonts w:ascii="Times New Roman" w:eastAsia="Times New Roman" w:hAnsi="Times New Roman" w:cs="Times New Roman"/>
          <w:color w:val="333333"/>
          <w:sz w:val="24"/>
          <w:szCs w:val="24"/>
        </w:rPr>
        <w:t xml:space="preserve">required </w:t>
      </w:r>
      <w:r w:rsidR="00EC2EA4" w:rsidRPr="00114295">
        <w:rPr>
          <w:rFonts w:ascii="Times New Roman" w:eastAsia="Times New Roman" w:hAnsi="Times New Roman" w:cs="Times New Roman"/>
          <w:color w:val="333333"/>
          <w:sz w:val="24"/>
          <w:szCs w:val="24"/>
        </w:rPr>
        <w:t xml:space="preserve">with five (5) years of </w:t>
      </w:r>
      <w:r w:rsidR="00EC2EA4" w:rsidRPr="000C463E">
        <w:rPr>
          <w:rFonts w:ascii="Times New Roman" w:eastAsia="Times New Roman" w:hAnsi="Times New Roman" w:cs="Times New Roman"/>
          <w:color w:val="333333"/>
          <w:sz w:val="24"/>
          <w:szCs w:val="24"/>
        </w:rPr>
        <w:t xml:space="preserve">leadership </w:t>
      </w:r>
      <w:r w:rsidR="00EC2EA4" w:rsidRPr="00114295">
        <w:rPr>
          <w:rFonts w:ascii="Times New Roman" w:eastAsia="Times New Roman" w:hAnsi="Times New Roman" w:cs="Times New Roman"/>
          <w:color w:val="333333"/>
          <w:sz w:val="24"/>
          <w:szCs w:val="24"/>
        </w:rPr>
        <w:t>experience in human resource management</w:t>
      </w:r>
      <w:r w:rsidR="00EC2EA4" w:rsidRPr="000C463E">
        <w:rPr>
          <w:rFonts w:ascii="Times New Roman" w:eastAsia="Times New Roman" w:hAnsi="Times New Roman" w:cs="Times New Roman"/>
          <w:color w:val="333333"/>
          <w:sz w:val="24"/>
          <w:szCs w:val="24"/>
        </w:rPr>
        <w:t xml:space="preserve"> representing a career track with </w:t>
      </w:r>
      <w:r w:rsidR="00EC2EA4" w:rsidRPr="00114295">
        <w:rPr>
          <w:rFonts w:ascii="Times New Roman" w:eastAsia="Times New Roman" w:hAnsi="Times New Roman" w:cs="Times New Roman"/>
          <w:color w:val="333333"/>
          <w:sz w:val="24"/>
          <w:szCs w:val="24"/>
        </w:rPr>
        <w:t>increasing responsibilities.</w:t>
      </w:r>
      <w:r>
        <w:rPr>
          <w:rFonts w:ascii="Times New Roman" w:eastAsia="Times New Roman" w:hAnsi="Times New Roman" w:cs="Times New Roman"/>
          <w:color w:val="333333"/>
          <w:sz w:val="24"/>
          <w:szCs w:val="24"/>
        </w:rPr>
        <w:t xml:space="preserve">  Master’s degree preferred.</w:t>
      </w:r>
    </w:p>
    <w:p w14:paraId="493D941D" w14:textId="108000F5" w:rsidR="00EC2EA4" w:rsidRPr="00114295" w:rsidRDefault="00EC2EA4" w:rsidP="00DD312F">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C463E">
        <w:rPr>
          <w:rFonts w:ascii="Times New Roman" w:eastAsia="Times New Roman" w:hAnsi="Times New Roman" w:cs="Times New Roman"/>
          <w:color w:val="333333"/>
          <w:sz w:val="24"/>
          <w:szCs w:val="24"/>
        </w:rPr>
        <w:lastRenderedPageBreak/>
        <w:t>E</w:t>
      </w:r>
      <w:r w:rsidRPr="00114295">
        <w:rPr>
          <w:rFonts w:ascii="Times New Roman" w:eastAsia="Times New Roman" w:hAnsi="Times New Roman" w:cs="Times New Roman"/>
          <w:color w:val="333333"/>
          <w:sz w:val="24"/>
          <w:szCs w:val="24"/>
        </w:rPr>
        <w:t>xcellent written</w:t>
      </w:r>
      <w:r w:rsidR="000F174E">
        <w:rPr>
          <w:rFonts w:ascii="Times New Roman" w:eastAsia="Times New Roman" w:hAnsi="Times New Roman" w:cs="Times New Roman"/>
          <w:color w:val="333333"/>
          <w:sz w:val="24"/>
          <w:szCs w:val="24"/>
        </w:rPr>
        <w:t>,</w:t>
      </w:r>
      <w:r w:rsidRPr="00114295">
        <w:rPr>
          <w:rFonts w:ascii="Times New Roman" w:eastAsia="Times New Roman" w:hAnsi="Times New Roman" w:cs="Times New Roman"/>
          <w:color w:val="333333"/>
          <w:sz w:val="24"/>
          <w:szCs w:val="24"/>
        </w:rPr>
        <w:t xml:space="preserve"> oral</w:t>
      </w:r>
      <w:r w:rsidR="000D748E">
        <w:rPr>
          <w:rFonts w:ascii="Times New Roman" w:eastAsia="Times New Roman" w:hAnsi="Times New Roman" w:cs="Times New Roman"/>
          <w:color w:val="333333"/>
          <w:sz w:val="24"/>
          <w:szCs w:val="24"/>
        </w:rPr>
        <w:t>,</w:t>
      </w:r>
      <w:r w:rsidRPr="00114295">
        <w:rPr>
          <w:rFonts w:ascii="Times New Roman" w:eastAsia="Times New Roman" w:hAnsi="Times New Roman" w:cs="Times New Roman"/>
          <w:color w:val="333333"/>
          <w:sz w:val="24"/>
          <w:szCs w:val="24"/>
        </w:rPr>
        <w:t xml:space="preserve"> </w:t>
      </w:r>
      <w:r w:rsidR="000F174E">
        <w:rPr>
          <w:rFonts w:ascii="Times New Roman" w:eastAsia="Times New Roman" w:hAnsi="Times New Roman" w:cs="Times New Roman"/>
          <w:color w:val="333333"/>
          <w:sz w:val="24"/>
          <w:szCs w:val="24"/>
        </w:rPr>
        <w:t xml:space="preserve">and organizational </w:t>
      </w:r>
      <w:r w:rsidRPr="00114295">
        <w:rPr>
          <w:rFonts w:ascii="Times New Roman" w:eastAsia="Times New Roman" w:hAnsi="Times New Roman" w:cs="Times New Roman"/>
          <w:color w:val="333333"/>
          <w:sz w:val="24"/>
          <w:szCs w:val="24"/>
        </w:rPr>
        <w:t>skills</w:t>
      </w:r>
      <w:r w:rsidRPr="000C463E">
        <w:rPr>
          <w:rFonts w:ascii="Times New Roman" w:eastAsia="Times New Roman" w:hAnsi="Times New Roman" w:cs="Times New Roman"/>
          <w:color w:val="333333"/>
          <w:sz w:val="24"/>
          <w:szCs w:val="24"/>
        </w:rPr>
        <w:t xml:space="preserve"> with the ability to </w:t>
      </w:r>
      <w:r w:rsidRPr="00114295">
        <w:rPr>
          <w:rFonts w:ascii="Times New Roman" w:eastAsia="Times New Roman" w:hAnsi="Times New Roman" w:cs="Times New Roman"/>
          <w:color w:val="333333"/>
          <w:sz w:val="24"/>
          <w:szCs w:val="24"/>
        </w:rPr>
        <w:t>analyze data and situations and recommend approaches and consequences. Must be able to handle multiple priorities appropriately.</w:t>
      </w:r>
    </w:p>
    <w:p w14:paraId="601341AD" w14:textId="24C779B7" w:rsidR="00EC2EA4" w:rsidRPr="00114295" w:rsidRDefault="00EC2EA4" w:rsidP="00EC2EA4">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C463E">
        <w:rPr>
          <w:rFonts w:ascii="Times New Roman" w:eastAsia="Times New Roman" w:hAnsi="Times New Roman" w:cs="Times New Roman"/>
          <w:color w:val="333333"/>
          <w:sz w:val="24"/>
          <w:szCs w:val="24"/>
        </w:rPr>
        <w:t xml:space="preserve">Demonstrated experience in the application of technology to manage, inform, recruit, and deliver HR services. Experience should include human resource information systems, third party managed payroll services, on-line open </w:t>
      </w:r>
      <w:r w:rsidR="00E0100C" w:rsidRPr="000C463E">
        <w:rPr>
          <w:rFonts w:ascii="Times New Roman" w:eastAsia="Times New Roman" w:hAnsi="Times New Roman" w:cs="Times New Roman"/>
          <w:color w:val="333333"/>
          <w:sz w:val="24"/>
          <w:szCs w:val="24"/>
        </w:rPr>
        <w:t>enrollment,</w:t>
      </w:r>
      <w:r w:rsidRPr="000C463E">
        <w:rPr>
          <w:rFonts w:ascii="Times New Roman" w:eastAsia="Times New Roman" w:hAnsi="Times New Roman" w:cs="Times New Roman"/>
          <w:color w:val="333333"/>
          <w:sz w:val="24"/>
          <w:szCs w:val="24"/>
        </w:rPr>
        <w:t xml:space="preserve"> and benefit management services. Experience in the application of Microsoft office including Word, Excel, and PowerPoint essential. </w:t>
      </w:r>
    </w:p>
    <w:p w14:paraId="61EF63C0" w14:textId="4BB55242" w:rsidR="00EC2EA4" w:rsidRPr="00114295" w:rsidRDefault="00EC2EA4" w:rsidP="00EC2EA4">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295">
        <w:rPr>
          <w:rFonts w:ascii="Times New Roman" w:eastAsia="Times New Roman" w:hAnsi="Times New Roman" w:cs="Times New Roman"/>
          <w:color w:val="333333"/>
          <w:sz w:val="24"/>
          <w:szCs w:val="24"/>
        </w:rPr>
        <w:t>Skills in budget preparation and fiscal management.</w:t>
      </w:r>
    </w:p>
    <w:p w14:paraId="270CF7D4" w14:textId="72B0B7DF" w:rsidR="00EC2EA4" w:rsidRPr="00114295" w:rsidRDefault="00AC6E44" w:rsidP="00EC2EA4">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Experience </w:t>
      </w:r>
      <w:r w:rsidR="00EC2EA4" w:rsidRPr="00114295">
        <w:rPr>
          <w:rFonts w:ascii="Times New Roman" w:eastAsia="Times New Roman" w:hAnsi="Times New Roman" w:cs="Times New Roman"/>
          <w:color w:val="333333"/>
          <w:sz w:val="24"/>
          <w:szCs w:val="24"/>
        </w:rPr>
        <w:t xml:space="preserve">in the design, implementation, and evaluation of </w:t>
      </w:r>
      <w:r w:rsidR="00D21BDB" w:rsidRPr="000C463E">
        <w:rPr>
          <w:rFonts w:ascii="Times New Roman" w:eastAsia="Times New Roman" w:hAnsi="Times New Roman" w:cs="Times New Roman"/>
          <w:color w:val="333333"/>
          <w:sz w:val="24"/>
          <w:szCs w:val="24"/>
        </w:rPr>
        <w:t>performance management and talent acquisition initiatives.</w:t>
      </w:r>
      <w:r>
        <w:rPr>
          <w:rFonts w:ascii="Times New Roman" w:eastAsia="Times New Roman" w:hAnsi="Times New Roman" w:cs="Times New Roman"/>
          <w:color w:val="333333"/>
          <w:sz w:val="24"/>
          <w:szCs w:val="24"/>
        </w:rPr>
        <w:t xml:space="preserve"> </w:t>
      </w:r>
      <w:r w:rsidR="00131838">
        <w:rPr>
          <w:rFonts w:ascii="Times New Roman" w:eastAsia="Times New Roman" w:hAnsi="Times New Roman" w:cs="Times New Roman"/>
          <w:color w:val="333333"/>
          <w:sz w:val="24"/>
          <w:szCs w:val="24"/>
        </w:rPr>
        <w:t>Familiarity</w:t>
      </w:r>
      <w:r>
        <w:rPr>
          <w:rFonts w:ascii="Times New Roman" w:eastAsia="Times New Roman" w:hAnsi="Times New Roman" w:cs="Times New Roman"/>
          <w:color w:val="333333"/>
          <w:sz w:val="24"/>
          <w:szCs w:val="24"/>
        </w:rPr>
        <w:t xml:space="preserve"> with “Gallup at Work” a plus.</w:t>
      </w:r>
    </w:p>
    <w:p w14:paraId="378C458D" w14:textId="12D2E79B" w:rsidR="00EC2EA4" w:rsidRDefault="00EC2EA4" w:rsidP="00EC2EA4">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295">
        <w:rPr>
          <w:rFonts w:ascii="Times New Roman" w:eastAsia="Times New Roman" w:hAnsi="Times New Roman" w:cs="Times New Roman"/>
          <w:color w:val="333333"/>
          <w:sz w:val="24"/>
          <w:szCs w:val="24"/>
        </w:rPr>
        <w:t>Knowledge of federal and state employment laws and regulations and employment policies and procedures. Skill</w:t>
      </w:r>
      <w:r w:rsidR="007E642E">
        <w:rPr>
          <w:rFonts w:ascii="Times New Roman" w:eastAsia="Times New Roman" w:hAnsi="Times New Roman" w:cs="Times New Roman"/>
          <w:color w:val="333333"/>
          <w:sz w:val="24"/>
          <w:szCs w:val="24"/>
        </w:rPr>
        <w:t>ed</w:t>
      </w:r>
      <w:r w:rsidRPr="00114295">
        <w:rPr>
          <w:rFonts w:ascii="Times New Roman" w:eastAsia="Times New Roman" w:hAnsi="Times New Roman" w:cs="Times New Roman"/>
          <w:color w:val="333333"/>
          <w:sz w:val="24"/>
          <w:szCs w:val="24"/>
        </w:rPr>
        <w:t xml:space="preserve"> in developing and implementing salary administration plans and programs.</w:t>
      </w:r>
    </w:p>
    <w:p w14:paraId="32294B2A" w14:textId="17081E11" w:rsidR="000C463E" w:rsidRPr="00114295" w:rsidRDefault="000C463E" w:rsidP="004737B4">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64987505"/>
      <w:r w:rsidRPr="000C463E">
        <w:rPr>
          <w:rFonts w:ascii="Times New Roman" w:eastAsia="Times New Roman" w:hAnsi="Times New Roman" w:cs="Times New Roman"/>
          <w:color w:val="333333"/>
          <w:sz w:val="24"/>
          <w:szCs w:val="24"/>
        </w:rPr>
        <w:t>Proficiency with Microsoft Office</w:t>
      </w:r>
      <w:r w:rsidR="00E0100C">
        <w:rPr>
          <w:rFonts w:ascii="Times New Roman" w:eastAsia="Times New Roman" w:hAnsi="Times New Roman" w:cs="Times New Roman"/>
          <w:color w:val="333333"/>
          <w:sz w:val="24"/>
          <w:szCs w:val="24"/>
        </w:rPr>
        <w:t xml:space="preserve"> </w:t>
      </w:r>
      <w:r w:rsidRPr="000C463E">
        <w:rPr>
          <w:rFonts w:ascii="Times New Roman" w:eastAsia="Times New Roman" w:hAnsi="Times New Roman" w:cs="Times New Roman"/>
          <w:color w:val="333333"/>
          <w:sz w:val="24"/>
          <w:szCs w:val="24"/>
        </w:rPr>
        <w:t>including Word and Excel, HRIS and third-party payroll system</w:t>
      </w:r>
      <w:r w:rsidR="00C30077">
        <w:rPr>
          <w:rFonts w:ascii="Times New Roman" w:eastAsia="Times New Roman" w:hAnsi="Times New Roman" w:cs="Times New Roman"/>
          <w:color w:val="333333"/>
          <w:sz w:val="24"/>
          <w:szCs w:val="24"/>
        </w:rPr>
        <w:t>s</w:t>
      </w:r>
      <w:r w:rsidRPr="000C463E">
        <w:rPr>
          <w:rFonts w:ascii="Times New Roman" w:eastAsia="Times New Roman" w:hAnsi="Times New Roman" w:cs="Times New Roman"/>
          <w:color w:val="333333"/>
          <w:sz w:val="24"/>
          <w:szCs w:val="24"/>
        </w:rPr>
        <w:t xml:space="preserve">. </w:t>
      </w:r>
      <w:bookmarkEnd w:id="0"/>
    </w:p>
    <w:p w14:paraId="4F9D75A3" w14:textId="60CC5B9B" w:rsidR="00AB2AF3" w:rsidRPr="00AB2AF3" w:rsidRDefault="00AB2AF3" w:rsidP="00AB2AF3">
      <w:pPr>
        <w:pStyle w:val="font8"/>
        <w:spacing w:before="0" w:beforeAutospacing="0" w:after="0" w:afterAutospacing="0"/>
        <w:jc w:val="both"/>
        <w:textAlignment w:val="baseline"/>
        <w:rPr>
          <w:color w:val="000000"/>
        </w:rPr>
      </w:pPr>
      <w:r w:rsidRPr="00AB2AF3">
        <w:rPr>
          <w:color w:val="000000"/>
        </w:rPr>
        <w:t xml:space="preserve">To apply, applicants should upload a detailed letter of application, curriculum vitae, and contact information for 3 professional references at </w:t>
      </w:r>
      <w:hyperlink r:id="rId7" w:history="1">
        <w:r w:rsidRPr="00AB2AF3">
          <w:rPr>
            <w:rStyle w:val="Hyperlink"/>
          </w:rPr>
          <w:t>Jobs@rivier.edu</w:t>
        </w:r>
      </w:hyperlink>
      <w:r w:rsidRPr="00AB2AF3">
        <w:rPr>
          <w:color w:val="000000"/>
        </w:rPr>
        <w:t xml:space="preserve">.  </w:t>
      </w:r>
      <w:r>
        <w:rPr>
          <w:color w:val="000000"/>
        </w:rPr>
        <w:t>Materials will be reviewed upon receipt.</w:t>
      </w:r>
      <w:r w:rsidRPr="00AB2AF3">
        <w:rPr>
          <w:color w:val="000000"/>
        </w:rPr>
        <w:t xml:space="preserve"> All applications and nominations will be considered highly confidential.  </w:t>
      </w:r>
    </w:p>
    <w:p w14:paraId="5DB59325" w14:textId="19DAEA54" w:rsidR="00AB2AF3" w:rsidRPr="00AB2AF3" w:rsidRDefault="00AB2AF3" w:rsidP="00AB2AF3">
      <w:pPr>
        <w:spacing w:after="0" w:line="240" w:lineRule="auto"/>
        <w:rPr>
          <w:rFonts w:ascii="Times New Roman" w:hAnsi="Times New Roman" w:cs="Times New Roman"/>
          <w:b/>
          <w:sz w:val="24"/>
          <w:szCs w:val="24"/>
        </w:rPr>
      </w:pPr>
    </w:p>
    <w:p w14:paraId="4ABCB437" w14:textId="77777777" w:rsidR="00AB2AF3" w:rsidRDefault="00AB2AF3" w:rsidP="0048199A">
      <w:pPr>
        <w:spacing w:after="0"/>
        <w:rPr>
          <w:rFonts w:ascii="Times New Roman" w:hAnsi="Times New Roman" w:cs="Times New Roman"/>
          <w:b/>
          <w:sz w:val="24"/>
          <w:szCs w:val="24"/>
        </w:rPr>
      </w:pPr>
    </w:p>
    <w:p w14:paraId="36880E1C" w14:textId="1B5A68F7" w:rsidR="009320C7" w:rsidRPr="009E493D" w:rsidRDefault="007C42E1" w:rsidP="004E245C">
      <w:pPr>
        <w:spacing w:after="0" w:line="240" w:lineRule="auto"/>
        <w:rPr>
          <w:rFonts w:ascii="Times New Roman" w:hAnsi="Times New Roman" w:cs="Times New Roman"/>
          <w:sz w:val="24"/>
          <w:szCs w:val="24"/>
        </w:rPr>
      </w:pPr>
      <w:r w:rsidRPr="009E493D">
        <w:rPr>
          <w:rFonts w:ascii="Times New Roman" w:hAnsi="Times New Roman" w:cs="Times New Roman"/>
          <w:sz w:val="24"/>
          <w:szCs w:val="24"/>
        </w:rPr>
        <w:t>Rivier</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University</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does</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not</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discriminate</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on</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the</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basis</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of</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race,</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color,</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national</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origin,</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religion,</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age,</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veteran</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or</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marital</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status,</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sex sexual</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orientation,</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gender</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identity</w:t>
      </w:r>
      <w:r w:rsidR="00D74A48" w:rsidRPr="009E493D">
        <w:rPr>
          <w:rFonts w:ascii="Times New Roman" w:hAnsi="Times New Roman" w:cs="Times New Roman"/>
          <w:sz w:val="24"/>
          <w:szCs w:val="24"/>
        </w:rPr>
        <w:t>,</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or</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disability</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in</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admission</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or</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access</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to,</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treatment</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in</w:t>
      </w:r>
      <w:r w:rsidR="00D74A48" w:rsidRPr="009E493D">
        <w:rPr>
          <w:rFonts w:ascii="Times New Roman" w:hAnsi="Times New Roman" w:cs="Times New Roman"/>
          <w:sz w:val="24"/>
          <w:szCs w:val="24"/>
        </w:rPr>
        <w:t>,</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or</w:t>
      </w:r>
      <w:r w:rsidRPr="009E493D">
        <w:rPr>
          <w:rFonts w:ascii="Times New Roman" w:hAnsi="Times New Roman" w:cs="Times New Roman"/>
          <w:spacing w:val="-3"/>
          <w:sz w:val="24"/>
          <w:szCs w:val="24"/>
        </w:rPr>
        <w:t xml:space="preserve"> </w:t>
      </w:r>
      <w:r w:rsidRPr="009E493D">
        <w:rPr>
          <w:rFonts w:ascii="Times New Roman" w:hAnsi="Times New Roman" w:cs="Times New Roman"/>
          <w:sz w:val="24"/>
          <w:szCs w:val="24"/>
        </w:rPr>
        <w:t>employment</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in</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its</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programs</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and</w:t>
      </w:r>
      <w:r w:rsidRPr="009E493D">
        <w:rPr>
          <w:rFonts w:ascii="Times New Roman" w:hAnsi="Times New Roman" w:cs="Times New Roman"/>
          <w:w w:val="99"/>
          <w:sz w:val="24"/>
          <w:szCs w:val="24"/>
        </w:rPr>
        <w:t xml:space="preserve"> </w:t>
      </w:r>
      <w:r w:rsidRPr="009E493D">
        <w:rPr>
          <w:rFonts w:ascii="Times New Roman" w:hAnsi="Times New Roman" w:cs="Times New Roman"/>
          <w:sz w:val="24"/>
          <w:szCs w:val="24"/>
        </w:rPr>
        <w:t>activities,</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and</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Title</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IX</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requires</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that</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the</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University</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not</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discriminate</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on</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the</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bases</w:t>
      </w:r>
      <w:r w:rsidRPr="009E493D">
        <w:rPr>
          <w:rFonts w:ascii="Times New Roman" w:hAnsi="Times New Roman" w:cs="Times New Roman"/>
          <w:spacing w:val="-2"/>
          <w:sz w:val="24"/>
          <w:szCs w:val="24"/>
        </w:rPr>
        <w:t xml:space="preserve"> </w:t>
      </w:r>
      <w:r w:rsidRPr="009E493D">
        <w:rPr>
          <w:rFonts w:ascii="Times New Roman" w:hAnsi="Times New Roman" w:cs="Times New Roman"/>
          <w:sz w:val="24"/>
          <w:szCs w:val="24"/>
        </w:rPr>
        <w:t>stated</w:t>
      </w:r>
      <w:r w:rsidRPr="009E493D">
        <w:rPr>
          <w:rFonts w:ascii="Times New Roman" w:hAnsi="Times New Roman" w:cs="Times New Roman"/>
          <w:spacing w:val="-1"/>
          <w:sz w:val="24"/>
          <w:szCs w:val="24"/>
        </w:rPr>
        <w:t xml:space="preserve"> </w:t>
      </w:r>
      <w:r w:rsidRPr="009E493D">
        <w:rPr>
          <w:rFonts w:ascii="Times New Roman" w:hAnsi="Times New Roman" w:cs="Times New Roman"/>
          <w:sz w:val="24"/>
          <w:szCs w:val="24"/>
        </w:rPr>
        <w:t>above.</w:t>
      </w:r>
      <w:r w:rsidR="00E06337" w:rsidRPr="009E493D">
        <w:rPr>
          <w:rFonts w:ascii="Times New Roman" w:hAnsi="Times New Roman" w:cs="Times New Roman"/>
          <w:sz w:val="24"/>
          <w:szCs w:val="24"/>
        </w:rPr>
        <w:t xml:space="preserve"> </w:t>
      </w:r>
    </w:p>
    <w:p w14:paraId="767983B3" w14:textId="2EBE5E2B" w:rsidR="003704CE" w:rsidRPr="009E493D" w:rsidRDefault="003704CE" w:rsidP="004E245C">
      <w:pPr>
        <w:spacing w:after="0" w:line="240" w:lineRule="auto"/>
        <w:rPr>
          <w:rFonts w:ascii="Times New Roman" w:hAnsi="Times New Roman" w:cs="Times New Roman"/>
          <w:sz w:val="24"/>
          <w:szCs w:val="24"/>
        </w:rPr>
      </w:pPr>
    </w:p>
    <w:sectPr w:rsidR="003704CE" w:rsidRPr="009E49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E464" w14:textId="77777777" w:rsidR="00DD3D27" w:rsidRDefault="00DD3D27" w:rsidP="00CC5953">
      <w:pPr>
        <w:spacing w:after="0" w:line="240" w:lineRule="auto"/>
      </w:pPr>
      <w:r>
        <w:separator/>
      </w:r>
    </w:p>
  </w:endnote>
  <w:endnote w:type="continuationSeparator" w:id="0">
    <w:p w14:paraId="767ADF02" w14:textId="77777777" w:rsidR="00DD3D27" w:rsidRDefault="00DD3D27" w:rsidP="00CC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42220"/>
      <w:docPartObj>
        <w:docPartGallery w:val="Page Numbers (Bottom of Page)"/>
        <w:docPartUnique/>
      </w:docPartObj>
    </w:sdtPr>
    <w:sdtEndPr>
      <w:rPr>
        <w:noProof/>
      </w:rPr>
    </w:sdtEndPr>
    <w:sdtContent>
      <w:p w14:paraId="3E29379F" w14:textId="17287F74" w:rsidR="00CC5953" w:rsidRDefault="00CC5953">
        <w:pPr>
          <w:pStyle w:val="Footer"/>
          <w:jc w:val="right"/>
        </w:pPr>
        <w:r>
          <w:fldChar w:fldCharType="begin"/>
        </w:r>
        <w:r>
          <w:instrText xml:space="preserve"> PAGE   \* MERGEFORMAT </w:instrText>
        </w:r>
        <w:r>
          <w:fldChar w:fldCharType="separate"/>
        </w:r>
        <w:r w:rsidR="00D74A48">
          <w:rPr>
            <w:noProof/>
          </w:rPr>
          <w:t>1</w:t>
        </w:r>
        <w:r>
          <w:rPr>
            <w:noProof/>
          </w:rPr>
          <w:fldChar w:fldCharType="end"/>
        </w:r>
      </w:p>
    </w:sdtContent>
  </w:sdt>
  <w:p w14:paraId="35B9E316" w14:textId="77777777" w:rsidR="00CC5953" w:rsidRDefault="00CC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45A8" w14:textId="77777777" w:rsidR="00DD3D27" w:rsidRDefault="00DD3D27" w:rsidP="00CC5953">
      <w:pPr>
        <w:spacing w:after="0" w:line="240" w:lineRule="auto"/>
      </w:pPr>
      <w:r>
        <w:separator/>
      </w:r>
    </w:p>
  </w:footnote>
  <w:footnote w:type="continuationSeparator" w:id="0">
    <w:p w14:paraId="240A44B1" w14:textId="77777777" w:rsidR="00DD3D27" w:rsidRDefault="00DD3D27" w:rsidP="00CC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C43"/>
    <w:multiLevelType w:val="hybridMultilevel"/>
    <w:tmpl w:val="8890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A82D29"/>
    <w:multiLevelType w:val="hybridMultilevel"/>
    <w:tmpl w:val="76FAB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1A0E"/>
    <w:multiLevelType w:val="hybridMultilevel"/>
    <w:tmpl w:val="65C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74D0"/>
    <w:multiLevelType w:val="multilevel"/>
    <w:tmpl w:val="60DC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A0A17"/>
    <w:multiLevelType w:val="multilevel"/>
    <w:tmpl w:val="EA3826C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9E7589E"/>
    <w:multiLevelType w:val="hybridMultilevel"/>
    <w:tmpl w:val="B6FE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A135F6"/>
    <w:multiLevelType w:val="multilevel"/>
    <w:tmpl w:val="C90C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D34F9"/>
    <w:multiLevelType w:val="hybridMultilevel"/>
    <w:tmpl w:val="08CA8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4F74331"/>
    <w:multiLevelType w:val="multilevel"/>
    <w:tmpl w:val="F58C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A576B"/>
    <w:multiLevelType w:val="hybridMultilevel"/>
    <w:tmpl w:val="FC445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606850"/>
    <w:multiLevelType w:val="hybridMultilevel"/>
    <w:tmpl w:val="40080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360D36">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287C"/>
    <w:multiLevelType w:val="hybridMultilevel"/>
    <w:tmpl w:val="9CEA4EFA"/>
    <w:lvl w:ilvl="0" w:tplc="D8584098">
      <w:start w:val="8"/>
      <w:numFmt w:val="decimal"/>
      <w:lvlText w:val="%1."/>
      <w:lvlJc w:val="left"/>
      <w:pPr>
        <w:ind w:left="360" w:hanging="360"/>
      </w:pPr>
      <w:rPr>
        <w:rFonts w:hint="default"/>
      </w:rPr>
    </w:lvl>
    <w:lvl w:ilvl="1" w:tplc="2D406DD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1032B"/>
    <w:multiLevelType w:val="multilevel"/>
    <w:tmpl w:val="4AD8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475F1"/>
    <w:multiLevelType w:val="hybridMultilevel"/>
    <w:tmpl w:val="D9589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25138"/>
    <w:multiLevelType w:val="multilevel"/>
    <w:tmpl w:val="281C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21B01"/>
    <w:multiLevelType w:val="multilevel"/>
    <w:tmpl w:val="3C10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867F3"/>
    <w:multiLevelType w:val="multilevel"/>
    <w:tmpl w:val="27C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F6F55"/>
    <w:multiLevelType w:val="hybridMultilevel"/>
    <w:tmpl w:val="AAD08A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806882"/>
    <w:multiLevelType w:val="hybridMultilevel"/>
    <w:tmpl w:val="2416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A65B1"/>
    <w:multiLevelType w:val="hybridMultilevel"/>
    <w:tmpl w:val="40080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360D36">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D1382"/>
    <w:multiLevelType w:val="hybridMultilevel"/>
    <w:tmpl w:val="7772C308"/>
    <w:lvl w:ilvl="0" w:tplc="04090001">
      <w:start w:val="1"/>
      <w:numFmt w:val="bullet"/>
      <w:lvlText w:val=""/>
      <w:lvlJc w:val="left"/>
      <w:pPr>
        <w:ind w:left="720" w:hanging="360"/>
      </w:pPr>
      <w:rPr>
        <w:rFonts w:ascii="Symbol" w:hAnsi="Symbol" w:hint="default"/>
      </w:rPr>
    </w:lvl>
    <w:lvl w:ilvl="1" w:tplc="810C0CBA">
      <w:numFmt w:val="bullet"/>
      <w:lvlText w:val=""/>
      <w:lvlJc w:val="left"/>
      <w:pPr>
        <w:ind w:left="1440" w:hanging="360"/>
      </w:pPr>
      <w:rPr>
        <w:rFonts w:ascii="Wingdings" w:eastAsiaTheme="minorHAns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65FD4"/>
    <w:multiLevelType w:val="multilevel"/>
    <w:tmpl w:val="199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334B36"/>
    <w:multiLevelType w:val="multilevel"/>
    <w:tmpl w:val="302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57EA1"/>
    <w:multiLevelType w:val="hybridMultilevel"/>
    <w:tmpl w:val="7E76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3519A"/>
    <w:multiLevelType w:val="hybridMultilevel"/>
    <w:tmpl w:val="40080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360D36">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5606"/>
    <w:multiLevelType w:val="multilevel"/>
    <w:tmpl w:val="EA3826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36062BE"/>
    <w:multiLevelType w:val="multilevel"/>
    <w:tmpl w:val="CFD8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25F17"/>
    <w:multiLevelType w:val="multilevel"/>
    <w:tmpl w:val="B2D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C5625"/>
    <w:multiLevelType w:val="multilevel"/>
    <w:tmpl w:val="420C44F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9" w15:restartNumberingAfterBreak="0">
    <w:nsid w:val="57145C59"/>
    <w:multiLevelType w:val="hybridMultilevel"/>
    <w:tmpl w:val="F58E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137E6"/>
    <w:multiLevelType w:val="hybridMultilevel"/>
    <w:tmpl w:val="6AB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4470F"/>
    <w:multiLevelType w:val="multilevel"/>
    <w:tmpl w:val="C11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8A2B97"/>
    <w:multiLevelType w:val="multilevel"/>
    <w:tmpl w:val="D5C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9A78C5"/>
    <w:multiLevelType w:val="multilevel"/>
    <w:tmpl w:val="BF0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6509B"/>
    <w:multiLevelType w:val="hybridMultilevel"/>
    <w:tmpl w:val="40080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360D36">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4CF"/>
    <w:multiLevelType w:val="multilevel"/>
    <w:tmpl w:val="2B164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643214EF"/>
    <w:multiLevelType w:val="multilevel"/>
    <w:tmpl w:val="B2D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E4E2C"/>
    <w:multiLevelType w:val="hybridMultilevel"/>
    <w:tmpl w:val="7B12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82891"/>
    <w:multiLevelType w:val="multilevel"/>
    <w:tmpl w:val="043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DF3563"/>
    <w:multiLevelType w:val="hybridMultilevel"/>
    <w:tmpl w:val="B95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A52B7"/>
    <w:multiLevelType w:val="multilevel"/>
    <w:tmpl w:val="0D749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51D3597"/>
    <w:multiLevelType w:val="hybridMultilevel"/>
    <w:tmpl w:val="5A3E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3739F"/>
    <w:multiLevelType w:val="multilevel"/>
    <w:tmpl w:val="E8A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F9546C"/>
    <w:multiLevelType w:val="hybridMultilevel"/>
    <w:tmpl w:val="DB1C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378E7"/>
    <w:multiLevelType w:val="hybridMultilevel"/>
    <w:tmpl w:val="34307480"/>
    <w:lvl w:ilvl="0" w:tplc="E7C2A50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15604"/>
    <w:multiLevelType w:val="hybridMultilevel"/>
    <w:tmpl w:val="4B8C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10586"/>
    <w:multiLevelType w:val="hybridMultilevel"/>
    <w:tmpl w:val="0248F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0"/>
  </w:num>
  <w:num w:numId="3">
    <w:abstractNumId w:val="46"/>
  </w:num>
  <w:num w:numId="4">
    <w:abstractNumId w:val="1"/>
  </w:num>
  <w:num w:numId="5">
    <w:abstractNumId w:val="24"/>
  </w:num>
  <w:num w:numId="6">
    <w:abstractNumId w:val="30"/>
  </w:num>
  <w:num w:numId="7">
    <w:abstractNumId w:val="43"/>
  </w:num>
  <w:num w:numId="8">
    <w:abstractNumId w:val="39"/>
  </w:num>
  <w:num w:numId="9">
    <w:abstractNumId w:val="34"/>
  </w:num>
  <w:num w:numId="10">
    <w:abstractNumId w:val="44"/>
  </w:num>
  <w:num w:numId="11">
    <w:abstractNumId w:val="19"/>
  </w:num>
  <w:num w:numId="12">
    <w:abstractNumId w:val="11"/>
  </w:num>
  <w:num w:numId="13">
    <w:abstractNumId w:val="9"/>
  </w:num>
  <w:num w:numId="14">
    <w:abstractNumId w:val="20"/>
  </w:num>
  <w:num w:numId="15">
    <w:abstractNumId w:val="29"/>
  </w:num>
  <w:num w:numId="16">
    <w:abstractNumId w:val="45"/>
  </w:num>
  <w:num w:numId="17">
    <w:abstractNumId w:val="28"/>
  </w:num>
  <w:num w:numId="18">
    <w:abstractNumId w:val="40"/>
  </w:num>
  <w:num w:numId="19">
    <w:abstractNumId w:val="35"/>
  </w:num>
  <w:num w:numId="20">
    <w:abstractNumId w:val="25"/>
  </w:num>
  <w:num w:numId="21">
    <w:abstractNumId w:val="15"/>
  </w:num>
  <w:num w:numId="22">
    <w:abstractNumId w:val="8"/>
  </w:num>
  <w:num w:numId="23">
    <w:abstractNumId w:val="4"/>
  </w:num>
  <w:num w:numId="24">
    <w:abstractNumId w:val="17"/>
  </w:num>
  <w:num w:numId="25">
    <w:abstractNumId w:val="7"/>
  </w:num>
  <w:num w:numId="26">
    <w:abstractNumId w:val="0"/>
  </w:num>
  <w:num w:numId="27">
    <w:abstractNumId w:val="0"/>
  </w:num>
  <w:num w:numId="28">
    <w:abstractNumId w:val="13"/>
  </w:num>
  <w:num w:numId="29">
    <w:abstractNumId w:val="22"/>
  </w:num>
  <w:num w:numId="30">
    <w:abstractNumId w:val="33"/>
  </w:num>
  <w:num w:numId="31">
    <w:abstractNumId w:val="14"/>
  </w:num>
  <w:num w:numId="32">
    <w:abstractNumId w:val="37"/>
  </w:num>
  <w:num w:numId="33">
    <w:abstractNumId w:val="3"/>
  </w:num>
  <w:num w:numId="34">
    <w:abstractNumId w:val="5"/>
  </w:num>
  <w:num w:numId="35">
    <w:abstractNumId w:val="31"/>
  </w:num>
  <w:num w:numId="36">
    <w:abstractNumId w:val="38"/>
  </w:num>
  <w:num w:numId="37">
    <w:abstractNumId w:val="42"/>
  </w:num>
  <w:num w:numId="38">
    <w:abstractNumId w:val="6"/>
  </w:num>
  <w:num w:numId="39">
    <w:abstractNumId w:val="36"/>
  </w:num>
  <w:num w:numId="40">
    <w:abstractNumId w:val="27"/>
  </w:num>
  <w:num w:numId="41">
    <w:abstractNumId w:val="16"/>
  </w:num>
  <w:num w:numId="42">
    <w:abstractNumId w:val="12"/>
  </w:num>
  <w:num w:numId="43">
    <w:abstractNumId w:val="21"/>
  </w:num>
  <w:num w:numId="44">
    <w:abstractNumId w:val="2"/>
  </w:num>
  <w:num w:numId="45">
    <w:abstractNumId w:val="32"/>
  </w:num>
  <w:num w:numId="46">
    <w:abstractNumId w:val="23"/>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45"/>
    <w:rsid w:val="00003E72"/>
    <w:rsid w:val="00006179"/>
    <w:rsid w:val="00031DFC"/>
    <w:rsid w:val="00035EDB"/>
    <w:rsid w:val="00050D8A"/>
    <w:rsid w:val="00061512"/>
    <w:rsid w:val="00087C08"/>
    <w:rsid w:val="00093C46"/>
    <w:rsid w:val="000A48C8"/>
    <w:rsid w:val="000A7255"/>
    <w:rsid w:val="000C463E"/>
    <w:rsid w:val="000D748E"/>
    <w:rsid w:val="000E1FBC"/>
    <w:rsid w:val="000E5C17"/>
    <w:rsid w:val="000F174E"/>
    <w:rsid w:val="000F4DE8"/>
    <w:rsid w:val="0010317E"/>
    <w:rsid w:val="00111845"/>
    <w:rsid w:val="00112199"/>
    <w:rsid w:val="001228AB"/>
    <w:rsid w:val="001304E4"/>
    <w:rsid w:val="00131838"/>
    <w:rsid w:val="00132DC3"/>
    <w:rsid w:val="00161DE6"/>
    <w:rsid w:val="001640C6"/>
    <w:rsid w:val="0017790B"/>
    <w:rsid w:val="00183943"/>
    <w:rsid w:val="00187F13"/>
    <w:rsid w:val="001A0B27"/>
    <w:rsid w:val="001A1ED9"/>
    <w:rsid w:val="001B4730"/>
    <w:rsid w:val="001B6F76"/>
    <w:rsid w:val="001C43BF"/>
    <w:rsid w:val="001E1E64"/>
    <w:rsid w:val="001E36A6"/>
    <w:rsid w:val="00202F4C"/>
    <w:rsid w:val="00226004"/>
    <w:rsid w:val="00233192"/>
    <w:rsid w:val="00236067"/>
    <w:rsid w:val="00251CCF"/>
    <w:rsid w:val="00254F7F"/>
    <w:rsid w:val="00276429"/>
    <w:rsid w:val="0028530C"/>
    <w:rsid w:val="002A239B"/>
    <w:rsid w:val="002A352A"/>
    <w:rsid w:val="002C7467"/>
    <w:rsid w:val="002E6A59"/>
    <w:rsid w:val="002F0687"/>
    <w:rsid w:val="003037A0"/>
    <w:rsid w:val="003144C5"/>
    <w:rsid w:val="00316A60"/>
    <w:rsid w:val="003212EE"/>
    <w:rsid w:val="003310F1"/>
    <w:rsid w:val="00350340"/>
    <w:rsid w:val="0035336B"/>
    <w:rsid w:val="0036277F"/>
    <w:rsid w:val="003704CE"/>
    <w:rsid w:val="00383DEB"/>
    <w:rsid w:val="0038700A"/>
    <w:rsid w:val="0039133B"/>
    <w:rsid w:val="00396572"/>
    <w:rsid w:val="003C041B"/>
    <w:rsid w:val="003C0B1B"/>
    <w:rsid w:val="003C37C0"/>
    <w:rsid w:val="003C3836"/>
    <w:rsid w:val="003D2A19"/>
    <w:rsid w:val="003E1D71"/>
    <w:rsid w:val="003F2AAD"/>
    <w:rsid w:val="0040481E"/>
    <w:rsid w:val="00422B5D"/>
    <w:rsid w:val="00432810"/>
    <w:rsid w:val="0047725C"/>
    <w:rsid w:val="0048199A"/>
    <w:rsid w:val="004C0299"/>
    <w:rsid w:val="004C284A"/>
    <w:rsid w:val="004E245C"/>
    <w:rsid w:val="004E7890"/>
    <w:rsid w:val="004E7B16"/>
    <w:rsid w:val="0051490D"/>
    <w:rsid w:val="00522213"/>
    <w:rsid w:val="00526B36"/>
    <w:rsid w:val="0053425A"/>
    <w:rsid w:val="0053760B"/>
    <w:rsid w:val="0054416A"/>
    <w:rsid w:val="005635CC"/>
    <w:rsid w:val="00572A71"/>
    <w:rsid w:val="00585C0E"/>
    <w:rsid w:val="00594275"/>
    <w:rsid w:val="005A717E"/>
    <w:rsid w:val="005B0BCF"/>
    <w:rsid w:val="005D2277"/>
    <w:rsid w:val="005D2DDB"/>
    <w:rsid w:val="005D6B15"/>
    <w:rsid w:val="005F562A"/>
    <w:rsid w:val="005F6B30"/>
    <w:rsid w:val="0061067F"/>
    <w:rsid w:val="00614EF0"/>
    <w:rsid w:val="00615941"/>
    <w:rsid w:val="00622F28"/>
    <w:rsid w:val="006259C5"/>
    <w:rsid w:val="00641DDA"/>
    <w:rsid w:val="00643A45"/>
    <w:rsid w:val="006440D3"/>
    <w:rsid w:val="00647F0E"/>
    <w:rsid w:val="0065428E"/>
    <w:rsid w:val="0067034D"/>
    <w:rsid w:val="00694D81"/>
    <w:rsid w:val="006A02B4"/>
    <w:rsid w:val="006A1F69"/>
    <w:rsid w:val="006C225F"/>
    <w:rsid w:val="006D1FE1"/>
    <w:rsid w:val="0070146A"/>
    <w:rsid w:val="00701DDA"/>
    <w:rsid w:val="00706DE6"/>
    <w:rsid w:val="00722A9F"/>
    <w:rsid w:val="007245E8"/>
    <w:rsid w:val="007274E9"/>
    <w:rsid w:val="00791816"/>
    <w:rsid w:val="007B1F74"/>
    <w:rsid w:val="007B2E17"/>
    <w:rsid w:val="007C3E5A"/>
    <w:rsid w:val="007C42E1"/>
    <w:rsid w:val="007E642E"/>
    <w:rsid w:val="00802C5D"/>
    <w:rsid w:val="00823B43"/>
    <w:rsid w:val="00826C51"/>
    <w:rsid w:val="00833F4E"/>
    <w:rsid w:val="00842CE4"/>
    <w:rsid w:val="008458A4"/>
    <w:rsid w:val="00857197"/>
    <w:rsid w:val="008728EC"/>
    <w:rsid w:val="0088142B"/>
    <w:rsid w:val="00884FC7"/>
    <w:rsid w:val="0089031F"/>
    <w:rsid w:val="008951B9"/>
    <w:rsid w:val="00895D9B"/>
    <w:rsid w:val="00897783"/>
    <w:rsid w:val="008A3C14"/>
    <w:rsid w:val="008A7A00"/>
    <w:rsid w:val="008A7AFE"/>
    <w:rsid w:val="008D6953"/>
    <w:rsid w:val="008D6A99"/>
    <w:rsid w:val="008E7844"/>
    <w:rsid w:val="008F62F2"/>
    <w:rsid w:val="0090305B"/>
    <w:rsid w:val="0091400A"/>
    <w:rsid w:val="009320C7"/>
    <w:rsid w:val="00933F87"/>
    <w:rsid w:val="00936345"/>
    <w:rsid w:val="00961FD8"/>
    <w:rsid w:val="00963D45"/>
    <w:rsid w:val="00983A9C"/>
    <w:rsid w:val="009B6F6A"/>
    <w:rsid w:val="009C6701"/>
    <w:rsid w:val="009D4AAA"/>
    <w:rsid w:val="009E493D"/>
    <w:rsid w:val="009E53FD"/>
    <w:rsid w:val="009F3AD1"/>
    <w:rsid w:val="00A04F10"/>
    <w:rsid w:val="00A1475D"/>
    <w:rsid w:val="00A1647F"/>
    <w:rsid w:val="00A23497"/>
    <w:rsid w:val="00A35915"/>
    <w:rsid w:val="00A4162E"/>
    <w:rsid w:val="00A42B21"/>
    <w:rsid w:val="00A5524B"/>
    <w:rsid w:val="00A608A8"/>
    <w:rsid w:val="00A67F7A"/>
    <w:rsid w:val="00A76996"/>
    <w:rsid w:val="00A80C75"/>
    <w:rsid w:val="00A91D72"/>
    <w:rsid w:val="00AB2AF3"/>
    <w:rsid w:val="00AC6D9D"/>
    <w:rsid w:val="00AC6E44"/>
    <w:rsid w:val="00AD4A36"/>
    <w:rsid w:val="00AE22BF"/>
    <w:rsid w:val="00AE46B5"/>
    <w:rsid w:val="00B06D10"/>
    <w:rsid w:val="00B12DBF"/>
    <w:rsid w:val="00B163F8"/>
    <w:rsid w:val="00B21451"/>
    <w:rsid w:val="00B307EC"/>
    <w:rsid w:val="00B515FF"/>
    <w:rsid w:val="00B51627"/>
    <w:rsid w:val="00B66D31"/>
    <w:rsid w:val="00B67A2C"/>
    <w:rsid w:val="00B80E4D"/>
    <w:rsid w:val="00B84FF8"/>
    <w:rsid w:val="00B92C29"/>
    <w:rsid w:val="00BD09A4"/>
    <w:rsid w:val="00BD32A3"/>
    <w:rsid w:val="00BD5AF1"/>
    <w:rsid w:val="00BE4D51"/>
    <w:rsid w:val="00BE5DEF"/>
    <w:rsid w:val="00C00EDA"/>
    <w:rsid w:val="00C11821"/>
    <w:rsid w:val="00C30077"/>
    <w:rsid w:val="00C46361"/>
    <w:rsid w:val="00C46BA3"/>
    <w:rsid w:val="00C47EAD"/>
    <w:rsid w:val="00C51EE7"/>
    <w:rsid w:val="00C578A5"/>
    <w:rsid w:val="00C70892"/>
    <w:rsid w:val="00C774CD"/>
    <w:rsid w:val="00CC02CC"/>
    <w:rsid w:val="00CC5953"/>
    <w:rsid w:val="00CC77A1"/>
    <w:rsid w:val="00CD159D"/>
    <w:rsid w:val="00D11CAD"/>
    <w:rsid w:val="00D1348A"/>
    <w:rsid w:val="00D21BDB"/>
    <w:rsid w:val="00D54928"/>
    <w:rsid w:val="00D65157"/>
    <w:rsid w:val="00D74A48"/>
    <w:rsid w:val="00D93022"/>
    <w:rsid w:val="00D93E9C"/>
    <w:rsid w:val="00DA41FB"/>
    <w:rsid w:val="00DD3D27"/>
    <w:rsid w:val="00DD724E"/>
    <w:rsid w:val="00DE05DB"/>
    <w:rsid w:val="00DE0CCB"/>
    <w:rsid w:val="00DF20D9"/>
    <w:rsid w:val="00DF6A38"/>
    <w:rsid w:val="00E0100C"/>
    <w:rsid w:val="00E06337"/>
    <w:rsid w:val="00E2450A"/>
    <w:rsid w:val="00E46CF2"/>
    <w:rsid w:val="00E47422"/>
    <w:rsid w:val="00E60638"/>
    <w:rsid w:val="00E61DCB"/>
    <w:rsid w:val="00E7534B"/>
    <w:rsid w:val="00E87FE8"/>
    <w:rsid w:val="00EB067B"/>
    <w:rsid w:val="00EB71E8"/>
    <w:rsid w:val="00EC0188"/>
    <w:rsid w:val="00EC2EA4"/>
    <w:rsid w:val="00EE45F0"/>
    <w:rsid w:val="00EE7771"/>
    <w:rsid w:val="00EF7BC0"/>
    <w:rsid w:val="00F04957"/>
    <w:rsid w:val="00F05D2D"/>
    <w:rsid w:val="00F10544"/>
    <w:rsid w:val="00F105C7"/>
    <w:rsid w:val="00F279D3"/>
    <w:rsid w:val="00F30691"/>
    <w:rsid w:val="00F40A96"/>
    <w:rsid w:val="00F42D32"/>
    <w:rsid w:val="00F47664"/>
    <w:rsid w:val="00F67938"/>
    <w:rsid w:val="00F7019C"/>
    <w:rsid w:val="00F81AEB"/>
    <w:rsid w:val="00F9467F"/>
    <w:rsid w:val="00FA7E05"/>
    <w:rsid w:val="00FB047C"/>
    <w:rsid w:val="00FB06A8"/>
    <w:rsid w:val="00FB5249"/>
    <w:rsid w:val="00FE60CC"/>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6F5E"/>
  <w15:chartTrackingRefBased/>
  <w15:docId w15:val="{1A57892B-A2CD-499C-969C-8D985B9F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D45"/>
    <w:pPr>
      <w:ind w:left="720"/>
      <w:contextualSpacing/>
    </w:pPr>
  </w:style>
  <w:style w:type="character" w:styleId="Hyperlink">
    <w:name w:val="Hyperlink"/>
    <w:basedOn w:val="DefaultParagraphFont"/>
    <w:uiPriority w:val="99"/>
    <w:unhideWhenUsed/>
    <w:rsid w:val="00006179"/>
    <w:rPr>
      <w:color w:val="0563C1" w:themeColor="hyperlink"/>
      <w:u w:val="single"/>
    </w:rPr>
  </w:style>
  <w:style w:type="paragraph" w:styleId="Header">
    <w:name w:val="header"/>
    <w:basedOn w:val="Normal"/>
    <w:link w:val="HeaderChar"/>
    <w:uiPriority w:val="99"/>
    <w:unhideWhenUsed/>
    <w:rsid w:val="00CC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53"/>
  </w:style>
  <w:style w:type="paragraph" w:styleId="Footer">
    <w:name w:val="footer"/>
    <w:basedOn w:val="Normal"/>
    <w:link w:val="FooterChar"/>
    <w:uiPriority w:val="99"/>
    <w:unhideWhenUsed/>
    <w:rsid w:val="00CC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53"/>
  </w:style>
  <w:style w:type="paragraph" w:customStyle="1" w:styleId="font8">
    <w:name w:val="font_8"/>
    <w:basedOn w:val="Normal"/>
    <w:rsid w:val="00842C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404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542">
      <w:bodyDiv w:val="1"/>
      <w:marLeft w:val="0"/>
      <w:marRight w:val="0"/>
      <w:marTop w:val="0"/>
      <w:marBottom w:val="0"/>
      <w:divBdr>
        <w:top w:val="none" w:sz="0" w:space="0" w:color="auto"/>
        <w:left w:val="none" w:sz="0" w:space="0" w:color="auto"/>
        <w:bottom w:val="none" w:sz="0" w:space="0" w:color="auto"/>
        <w:right w:val="none" w:sz="0" w:space="0" w:color="auto"/>
      </w:divBdr>
    </w:div>
    <w:div w:id="300313108">
      <w:bodyDiv w:val="1"/>
      <w:marLeft w:val="0"/>
      <w:marRight w:val="0"/>
      <w:marTop w:val="0"/>
      <w:marBottom w:val="0"/>
      <w:divBdr>
        <w:top w:val="none" w:sz="0" w:space="0" w:color="auto"/>
        <w:left w:val="none" w:sz="0" w:space="0" w:color="auto"/>
        <w:bottom w:val="none" w:sz="0" w:space="0" w:color="auto"/>
        <w:right w:val="none" w:sz="0" w:space="0" w:color="auto"/>
      </w:divBdr>
      <w:divsChild>
        <w:div w:id="494801905">
          <w:marLeft w:val="0"/>
          <w:marRight w:val="0"/>
          <w:marTop w:val="0"/>
          <w:marBottom w:val="0"/>
          <w:divBdr>
            <w:top w:val="none" w:sz="0" w:space="0" w:color="auto"/>
            <w:left w:val="none" w:sz="0" w:space="0" w:color="auto"/>
            <w:bottom w:val="none" w:sz="0" w:space="0" w:color="auto"/>
            <w:right w:val="none" w:sz="0" w:space="0" w:color="auto"/>
          </w:divBdr>
        </w:div>
      </w:divsChild>
    </w:div>
    <w:div w:id="392117430">
      <w:bodyDiv w:val="1"/>
      <w:marLeft w:val="0"/>
      <w:marRight w:val="0"/>
      <w:marTop w:val="0"/>
      <w:marBottom w:val="0"/>
      <w:divBdr>
        <w:top w:val="none" w:sz="0" w:space="0" w:color="auto"/>
        <w:left w:val="none" w:sz="0" w:space="0" w:color="auto"/>
        <w:bottom w:val="none" w:sz="0" w:space="0" w:color="auto"/>
        <w:right w:val="none" w:sz="0" w:space="0" w:color="auto"/>
      </w:divBdr>
    </w:div>
    <w:div w:id="511381861">
      <w:bodyDiv w:val="1"/>
      <w:marLeft w:val="0"/>
      <w:marRight w:val="0"/>
      <w:marTop w:val="0"/>
      <w:marBottom w:val="0"/>
      <w:divBdr>
        <w:top w:val="none" w:sz="0" w:space="0" w:color="auto"/>
        <w:left w:val="none" w:sz="0" w:space="0" w:color="auto"/>
        <w:bottom w:val="none" w:sz="0" w:space="0" w:color="auto"/>
        <w:right w:val="none" w:sz="0" w:space="0" w:color="auto"/>
      </w:divBdr>
    </w:div>
    <w:div w:id="690884454">
      <w:bodyDiv w:val="1"/>
      <w:marLeft w:val="0"/>
      <w:marRight w:val="0"/>
      <w:marTop w:val="0"/>
      <w:marBottom w:val="0"/>
      <w:divBdr>
        <w:top w:val="none" w:sz="0" w:space="0" w:color="auto"/>
        <w:left w:val="none" w:sz="0" w:space="0" w:color="auto"/>
        <w:bottom w:val="none" w:sz="0" w:space="0" w:color="auto"/>
        <w:right w:val="none" w:sz="0" w:space="0" w:color="auto"/>
      </w:divBdr>
      <w:divsChild>
        <w:div w:id="1786001520">
          <w:marLeft w:val="0"/>
          <w:marRight w:val="0"/>
          <w:marTop w:val="0"/>
          <w:marBottom w:val="0"/>
          <w:divBdr>
            <w:top w:val="none" w:sz="0" w:space="0" w:color="auto"/>
            <w:left w:val="none" w:sz="0" w:space="0" w:color="auto"/>
            <w:bottom w:val="none" w:sz="0" w:space="0" w:color="auto"/>
            <w:right w:val="none" w:sz="0" w:space="0" w:color="auto"/>
          </w:divBdr>
        </w:div>
      </w:divsChild>
    </w:div>
    <w:div w:id="1314021840">
      <w:bodyDiv w:val="1"/>
      <w:marLeft w:val="0"/>
      <w:marRight w:val="0"/>
      <w:marTop w:val="0"/>
      <w:marBottom w:val="0"/>
      <w:divBdr>
        <w:top w:val="none" w:sz="0" w:space="0" w:color="auto"/>
        <w:left w:val="none" w:sz="0" w:space="0" w:color="auto"/>
        <w:bottom w:val="none" w:sz="0" w:space="0" w:color="auto"/>
        <w:right w:val="none" w:sz="0" w:space="0" w:color="auto"/>
      </w:divBdr>
    </w:div>
    <w:div w:id="1453205650">
      <w:bodyDiv w:val="1"/>
      <w:marLeft w:val="0"/>
      <w:marRight w:val="0"/>
      <w:marTop w:val="0"/>
      <w:marBottom w:val="0"/>
      <w:divBdr>
        <w:top w:val="none" w:sz="0" w:space="0" w:color="auto"/>
        <w:left w:val="none" w:sz="0" w:space="0" w:color="auto"/>
        <w:bottom w:val="none" w:sz="0" w:space="0" w:color="auto"/>
        <w:right w:val="none" w:sz="0" w:space="0" w:color="auto"/>
      </w:divBdr>
      <w:divsChild>
        <w:div w:id="124197949">
          <w:marLeft w:val="0"/>
          <w:marRight w:val="0"/>
          <w:marTop w:val="0"/>
          <w:marBottom w:val="0"/>
          <w:divBdr>
            <w:top w:val="none" w:sz="0" w:space="0" w:color="auto"/>
            <w:left w:val="none" w:sz="0" w:space="0" w:color="auto"/>
            <w:bottom w:val="none" w:sz="0" w:space="0" w:color="auto"/>
            <w:right w:val="none" w:sz="0" w:space="0" w:color="auto"/>
          </w:divBdr>
        </w:div>
      </w:divsChild>
    </w:div>
    <w:div w:id="1721202943">
      <w:bodyDiv w:val="1"/>
      <w:marLeft w:val="0"/>
      <w:marRight w:val="0"/>
      <w:marTop w:val="0"/>
      <w:marBottom w:val="0"/>
      <w:divBdr>
        <w:top w:val="none" w:sz="0" w:space="0" w:color="auto"/>
        <w:left w:val="none" w:sz="0" w:space="0" w:color="auto"/>
        <w:bottom w:val="none" w:sz="0" w:space="0" w:color="auto"/>
        <w:right w:val="none" w:sz="0" w:space="0" w:color="auto"/>
      </w:divBdr>
    </w:div>
    <w:div w:id="1968464291">
      <w:bodyDiv w:val="1"/>
      <w:marLeft w:val="0"/>
      <w:marRight w:val="0"/>
      <w:marTop w:val="0"/>
      <w:marBottom w:val="0"/>
      <w:divBdr>
        <w:top w:val="none" w:sz="0" w:space="0" w:color="auto"/>
        <w:left w:val="none" w:sz="0" w:space="0" w:color="auto"/>
        <w:bottom w:val="none" w:sz="0" w:space="0" w:color="auto"/>
        <w:right w:val="none" w:sz="0" w:space="0" w:color="auto"/>
      </w:divBdr>
    </w:div>
    <w:div w:id="19986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riv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Buley, Sr. Paula Marie</dc:creator>
  <cp:keywords/>
  <dc:description/>
  <cp:lastModifiedBy>McNally, Melissa</cp:lastModifiedBy>
  <cp:revision>2</cp:revision>
  <cp:lastPrinted>2021-06-24T13:09:00Z</cp:lastPrinted>
  <dcterms:created xsi:type="dcterms:W3CDTF">2021-06-24T15:34:00Z</dcterms:created>
  <dcterms:modified xsi:type="dcterms:W3CDTF">2021-06-24T15:34:00Z</dcterms:modified>
</cp:coreProperties>
</file>